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08" w:type="dxa"/>
        <w:jc w:val="center"/>
        <w:tblBorders>
          <w:top w:val="none" w:sz="0" w:space="0" w:color="auto"/>
          <w:left w:val="none" w:sz="0" w:space="0" w:color="auto"/>
          <w:bottom w:val="none" w:sz="0" w:space="0" w:color="auto"/>
          <w:right w:val="none" w:sz="0" w:space="0" w:color="auto"/>
          <w:insideH w:val="none" w:sz="0" w:space="0" w:color="auto"/>
          <w:insideV w:val="dotted" w:sz="4" w:space="0" w:color="7F7F7F" w:themeColor="text1" w:themeTint="80"/>
        </w:tblBorders>
        <w:tblLook w:val="04A0" w:firstRow="1" w:lastRow="0" w:firstColumn="1" w:lastColumn="0" w:noHBand="0" w:noVBand="1"/>
      </w:tblPr>
      <w:tblGrid>
        <w:gridCol w:w="5336"/>
        <w:gridCol w:w="5336"/>
        <w:gridCol w:w="5336"/>
      </w:tblGrid>
      <w:tr w:rsidR="00507690" w14:paraId="691C2191" w14:textId="77777777" w:rsidTr="00042B01">
        <w:trPr>
          <w:trHeight w:val="9519"/>
          <w:jc w:val="center"/>
        </w:trPr>
        <w:tc>
          <w:tcPr>
            <w:tcW w:w="5336" w:type="dxa"/>
          </w:tcPr>
          <w:p w14:paraId="4FA1E1B5" w14:textId="77777777" w:rsidR="00507690" w:rsidRPr="00507690" w:rsidRDefault="00507690" w:rsidP="00507690">
            <w:pPr>
              <w:spacing w:line="240" w:lineRule="auto"/>
              <w:ind w:left="176"/>
              <w:rPr>
                <w:rFonts w:ascii="Trebuchet MS" w:hAnsi="Trebuchet MS"/>
                <w:b/>
                <w:sz w:val="20"/>
                <w:szCs w:val="20"/>
              </w:rPr>
            </w:pPr>
          </w:p>
          <w:p w14:paraId="4E1DEAAD" w14:textId="77777777" w:rsidR="00507690" w:rsidRPr="00507690" w:rsidRDefault="00507690" w:rsidP="00507690">
            <w:pPr>
              <w:spacing w:line="240" w:lineRule="auto"/>
              <w:ind w:left="176"/>
              <w:rPr>
                <w:rFonts w:ascii="Trebuchet MS" w:hAnsi="Trebuchet MS" w:cs="Arial"/>
                <w:sz w:val="20"/>
                <w:szCs w:val="20"/>
              </w:rPr>
            </w:pPr>
          </w:p>
          <w:p w14:paraId="6CC0D8F2" w14:textId="77777777" w:rsidR="00507690" w:rsidRPr="00507690" w:rsidRDefault="00507690" w:rsidP="00507690">
            <w:pPr>
              <w:spacing w:line="240" w:lineRule="auto"/>
              <w:ind w:left="176"/>
              <w:rPr>
                <w:rFonts w:ascii="Trebuchet MS" w:hAnsi="Trebuchet MS" w:cs="Arial"/>
                <w:b/>
                <w:color w:val="2F5496" w:themeColor="accent5" w:themeShade="BF"/>
                <w:sz w:val="20"/>
                <w:szCs w:val="20"/>
              </w:rPr>
            </w:pPr>
            <w:r w:rsidRPr="00507690">
              <w:rPr>
                <w:rFonts w:ascii="Trebuchet MS" w:hAnsi="Trebuchet MS" w:cs="Arial"/>
                <w:b/>
                <w:color w:val="2F5496" w:themeColor="accent5" w:themeShade="BF"/>
                <w:sz w:val="20"/>
                <w:szCs w:val="20"/>
              </w:rPr>
              <w:t>What do you do if you have any questions</w:t>
            </w:r>
          </w:p>
          <w:p w14:paraId="3D4F9D8C" w14:textId="77777777" w:rsidR="00507690" w:rsidRPr="00507690" w:rsidRDefault="00507690" w:rsidP="00507690">
            <w:pPr>
              <w:spacing w:line="240" w:lineRule="auto"/>
              <w:ind w:left="176"/>
              <w:rPr>
                <w:rFonts w:ascii="Trebuchet MS" w:hAnsi="Trebuchet MS" w:cs="Arial"/>
                <w:sz w:val="20"/>
                <w:szCs w:val="20"/>
              </w:rPr>
            </w:pPr>
          </w:p>
          <w:p w14:paraId="325BD169" w14:textId="754B15C4" w:rsidR="00507690" w:rsidRPr="00507690" w:rsidRDefault="00507690" w:rsidP="00507690">
            <w:pPr>
              <w:spacing w:line="240" w:lineRule="auto"/>
              <w:ind w:left="176"/>
              <w:rPr>
                <w:rFonts w:ascii="Trebuchet MS" w:hAnsi="Trebuchet MS" w:cs="Arial"/>
                <w:sz w:val="20"/>
                <w:szCs w:val="20"/>
              </w:rPr>
            </w:pPr>
            <w:r w:rsidRPr="00507690">
              <w:rPr>
                <w:rFonts w:ascii="Trebuchet MS" w:hAnsi="Trebuchet MS" w:cs="Arial"/>
                <w:sz w:val="20"/>
                <w:szCs w:val="20"/>
              </w:rPr>
              <w:t xml:space="preserve">Should you have any questions about our </w:t>
            </w:r>
            <w:r w:rsidR="003D62F0">
              <w:rPr>
                <w:rFonts w:ascii="Trebuchet MS" w:hAnsi="Trebuchet MS" w:cs="Arial"/>
                <w:sz w:val="20"/>
                <w:szCs w:val="20"/>
              </w:rPr>
              <w:t>subject access</w:t>
            </w:r>
            <w:r w:rsidRPr="00507690">
              <w:rPr>
                <w:rFonts w:ascii="Trebuchet MS" w:hAnsi="Trebuchet MS" w:cs="Arial"/>
                <w:sz w:val="20"/>
                <w:szCs w:val="20"/>
              </w:rPr>
              <w:t xml:space="preserve"> policy or the data we hold about you, you should contact either the Practice:</w:t>
            </w:r>
          </w:p>
          <w:p w14:paraId="077D82EA" w14:textId="77777777" w:rsidR="00507690" w:rsidRPr="00507690" w:rsidRDefault="00507690" w:rsidP="00507690">
            <w:pPr>
              <w:spacing w:line="240" w:lineRule="auto"/>
              <w:ind w:left="176"/>
              <w:rPr>
                <w:rFonts w:ascii="Trebuchet MS" w:hAnsi="Trebuchet MS" w:cs="Arial"/>
                <w:sz w:val="20"/>
                <w:szCs w:val="20"/>
              </w:rPr>
            </w:pPr>
          </w:p>
          <w:p w14:paraId="7513EF58" w14:textId="77777777" w:rsidR="00507690" w:rsidRPr="00507690" w:rsidRDefault="00507690" w:rsidP="00507690">
            <w:pPr>
              <w:pStyle w:val="ListParagraph"/>
              <w:numPr>
                <w:ilvl w:val="0"/>
                <w:numId w:val="2"/>
              </w:numPr>
              <w:spacing w:line="240" w:lineRule="auto"/>
              <w:ind w:left="459" w:hanging="218"/>
              <w:rPr>
                <w:rFonts w:ascii="Trebuchet MS" w:hAnsi="Trebuchet MS" w:cs="Arial"/>
                <w:sz w:val="20"/>
                <w:szCs w:val="20"/>
              </w:rPr>
            </w:pPr>
            <w:r w:rsidRPr="00507690">
              <w:rPr>
                <w:rFonts w:ascii="Trebuchet MS" w:hAnsi="Trebuchet MS" w:cs="Arial"/>
                <w:sz w:val="20"/>
                <w:szCs w:val="20"/>
              </w:rPr>
              <w:t>Information Governance Lead (in the first instance) or;</w:t>
            </w:r>
          </w:p>
          <w:p w14:paraId="18D206D8" w14:textId="77777777" w:rsidR="00507690" w:rsidRPr="00507690" w:rsidRDefault="00507690" w:rsidP="00507690">
            <w:pPr>
              <w:pStyle w:val="ListParagraph"/>
              <w:numPr>
                <w:ilvl w:val="0"/>
                <w:numId w:val="2"/>
              </w:numPr>
              <w:spacing w:line="240" w:lineRule="auto"/>
              <w:ind w:left="459" w:hanging="218"/>
              <w:rPr>
                <w:rFonts w:ascii="Trebuchet MS" w:hAnsi="Trebuchet MS" w:cs="Arial"/>
                <w:sz w:val="20"/>
                <w:szCs w:val="20"/>
              </w:rPr>
            </w:pPr>
            <w:r w:rsidRPr="00507690">
              <w:rPr>
                <w:rFonts w:ascii="Trebuchet MS" w:hAnsi="Trebuchet MS" w:cs="Arial"/>
                <w:sz w:val="20"/>
                <w:szCs w:val="20"/>
              </w:rPr>
              <w:t>Data Protection Officer</w:t>
            </w:r>
          </w:p>
          <w:p w14:paraId="4C5D5A52" w14:textId="77777777" w:rsidR="00507690" w:rsidRPr="00507690" w:rsidRDefault="00507690" w:rsidP="00507690">
            <w:pPr>
              <w:spacing w:line="240" w:lineRule="auto"/>
              <w:ind w:left="176"/>
              <w:rPr>
                <w:rFonts w:ascii="Trebuchet MS" w:hAnsi="Trebuchet MS" w:cs="Arial"/>
                <w:sz w:val="20"/>
                <w:szCs w:val="20"/>
              </w:rPr>
            </w:pPr>
          </w:p>
          <w:p w14:paraId="345ECB10" w14:textId="77777777" w:rsidR="00507690" w:rsidRPr="00507690" w:rsidRDefault="00507690" w:rsidP="00507690">
            <w:pPr>
              <w:spacing w:line="240" w:lineRule="auto"/>
              <w:ind w:left="176"/>
              <w:rPr>
                <w:rFonts w:ascii="Trebuchet MS" w:hAnsi="Trebuchet MS" w:cs="Arial"/>
                <w:sz w:val="20"/>
                <w:szCs w:val="20"/>
              </w:rPr>
            </w:pPr>
            <w:r w:rsidRPr="00507690">
              <w:rPr>
                <w:rFonts w:ascii="Trebuchet MS" w:hAnsi="Trebuchet MS" w:cs="Arial"/>
                <w:sz w:val="20"/>
                <w:szCs w:val="20"/>
              </w:rPr>
              <w:t>Details of these individuals and their contact details can be found at the back of this patient information leaflet.</w:t>
            </w:r>
          </w:p>
          <w:p w14:paraId="33A10565" w14:textId="77777777" w:rsidR="00507690" w:rsidRPr="00507690" w:rsidRDefault="00507690" w:rsidP="00507690">
            <w:pPr>
              <w:spacing w:line="240" w:lineRule="auto"/>
              <w:ind w:left="176"/>
              <w:rPr>
                <w:rFonts w:ascii="Trebuchet MS" w:hAnsi="Trebuchet MS" w:cs="Arial"/>
                <w:b/>
                <w:color w:val="2F5496" w:themeColor="accent5" w:themeShade="BF"/>
                <w:sz w:val="20"/>
                <w:szCs w:val="20"/>
              </w:rPr>
            </w:pPr>
          </w:p>
          <w:p w14:paraId="4358D2B3" w14:textId="77777777" w:rsidR="00507690" w:rsidRPr="00507690" w:rsidRDefault="00507690" w:rsidP="00507690">
            <w:pPr>
              <w:spacing w:line="240" w:lineRule="auto"/>
              <w:ind w:left="176"/>
              <w:rPr>
                <w:rFonts w:ascii="Trebuchet MS" w:hAnsi="Trebuchet MS" w:cs="Arial"/>
                <w:b/>
                <w:color w:val="2F5496" w:themeColor="accent5" w:themeShade="BF"/>
                <w:sz w:val="20"/>
                <w:szCs w:val="20"/>
              </w:rPr>
            </w:pPr>
            <w:r w:rsidRPr="00507690">
              <w:rPr>
                <w:rFonts w:ascii="Trebuchet MS" w:hAnsi="Trebuchet MS" w:cs="Arial"/>
                <w:b/>
                <w:color w:val="2F5496" w:themeColor="accent5" w:themeShade="BF"/>
                <w:sz w:val="20"/>
                <w:szCs w:val="20"/>
              </w:rPr>
              <w:t>Complaints</w:t>
            </w:r>
          </w:p>
          <w:p w14:paraId="41980328" w14:textId="77777777" w:rsidR="00507690" w:rsidRPr="00507690" w:rsidRDefault="00507690" w:rsidP="00507690">
            <w:pPr>
              <w:spacing w:line="240" w:lineRule="auto"/>
              <w:ind w:left="176"/>
              <w:rPr>
                <w:rFonts w:ascii="Trebuchet MS" w:hAnsi="Trebuchet MS" w:cs="Arial"/>
                <w:b/>
                <w:color w:val="2F5496" w:themeColor="accent5" w:themeShade="BF"/>
                <w:sz w:val="20"/>
                <w:szCs w:val="20"/>
              </w:rPr>
            </w:pPr>
          </w:p>
          <w:p w14:paraId="7FBDDF1B" w14:textId="1A3EC0D1" w:rsidR="00507690" w:rsidRPr="00507690" w:rsidRDefault="003D62F0" w:rsidP="00507690">
            <w:pPr>
              <w:spacing w:line="240" w:lineRule="auto"/>
              <w:ind w:left="176"/>
              <w:rPr>
                <w:rFonts w:ascii="Trebuchet MS" w:hAnsi="Trebuchet MS" w:cs="Arial"/>
                <w:sz w:val="20"/>
                <w:szCs w:val="20"/>
              </w:rPr>
            </w:pPr>
            <w:r>
              <w:rPr>
                <w:rFonts w:ascii="Trebuchet MS" w:hAnsi="Trebuchet MS" w:cs="Arial"/>
                <w:sz w:val="20"/>
                <w:szCs w:val="20"/>
              </w:rPr>
              <w:t>I</w:t>
            </w:r>
            <w:r w:rsidR="00507690" w:rsidRPr="00507690">
              <w:rPr>
                <w:rFonts w:ascii="Trebuchet MS" w:hAnsi="Trebuchet MS" w:cs="Arial"/>
                <w:sz w:val="20"/>
                <w:szCs w:val="20"/>
              </w:rPr>
              <w:t>n the first instance</w:t>
            </w:r>
            <w:r>
              <w:rPr>
                <w:rFonts w:ascii="Trebuchet MS" w:hAnsi="Trebuchet MS" w:cs="Arial"/>
                <w:sz w:val="20"/>
                <w:szCs w:val="20"/>
              </w:rPr>
              <w:t xml:space="preserve">, please </w:t>
            </w:r>
            <w:r w:rsidR="00507690" w:rsidRPr="00507690">
              <w:rPr>
                <w:rFonts w:ascii="Trebuchet MS" w:hAnsi="Trebuchet MS" w:cs="Arial"/>
                <w:sz w:val="20"/>
                <w:szCs w:val="20"/>
              </w:rPr>
              <w:t xml:space="preserve">contact our Data Protection Officer </w:t>
            </w:r>
            <w:r>
              <w:rPr>
                <w:rFonts w:ascii="Trebuchet MS" w:hAnsi="Trebuchet MS" w:cs="Arial"/>
                <w:sz w:val="20"/>
                <w:szCs w:val="20"/>
              </w:rPr>
              <w:t xml:space="preserve">if you have a </w:t>
            </w:r>
            <w:r w:rsidR="00507690" w:rsidRPr="00507690">
              <w:rPr>
                <w:rFonts w:ascii="Trebuchet MS" w:hAnsi="Trebuchet MS" w:cs="Arial"/>
                <w:sz w:val="20"/>
                <w:szCs w:val="20"/>
              </w:rPr>
              <w:t>complaint</w:t>
            </w:r>
            <w:r w:rsidR="00042B01">
              <w:rPr>
                <w:rFonts w:ascii="Trebuchet MS" w:hAnsi="Trebuchet MS" w:cs="Arial"/>
                <w:sz w:val="20"/>
                <w:szCs w:val="20"/>
              </w:rPr>
              <w:t>, who will advise you of our complaints policy if required.</w:t>
            </w:r>
          </w:p>
          <w:p w14:paraId="32251D40" w14:textId="77777777" w:rsidR="00507690" w:rsidRPr="00507690" w:rsidRDefault="00507690" w:rsidP="00507690">
            <w:pPr>
              <w:spacing w:line="240" w:lineRule="auto"/>
              <w:ind w:left="176"/>
              <w:rPr>
                <w:rFonts w:ascii="Trebuchet MS" w:hAnsi="Trebuchet MS" w:cs="Arial"/>
                <w:sz w:val="20"/>
                <w:szCs w:val="20"/>
              </w:rPr>
            </w:pPr>
          </w:p>
          <w:p w14:paraId="54DFDF44" w14:textId="1F9BB164" w:rsidR="00507690" w:rsidRPr="00507690" w:rsidRDefault="003D62F0" w:rsidP="00507690">
            <w:pPr>
              <w:spacing w:line="240" w:lineRule="auto"/>
              <w:ind w:left="176"/>
              <w:rPr>
                <w:rFonts w:ascii="Trebuchet MS" w:hAnsi="Trebuchet MS" w:cs="Arial"/>
                <w:sz w:val="20"/>
                <w:szCs w:val="20"/>
              </w:rPr>
            </w:pPr>
            <w:r>
              <w:rPr>
                <w:rFonts w:ascii="Trebuchet MS" w:hAnsi="Trebuchet MS" w:cs="Arial"/>
                <w:sz w:val="20"/>
                <w:szCs w:val="20"/>
              </w:rPr>
              <w:t>I</w:t>
            </w:r>
            <w:r w:rsidR="00507690" w:rsidRPr="00507690">
              <w:rPr>
                <w:rFonts w:ascii="Trebuchet MS" w:hAnsi="Trebuchet MS" w:cs="Arial"/>
                <w:sz w:val="20"/>
                <w:szCs w:val="20"/>
              </w:rPr>
              <w:t xml:space="preserve">n the event that you are unhappy with </w:t>
            </w:r>
            <w:r w:rsidR="00507690">
              <w:rPr>
                <w:rFonts w:ascii="Trebuchet MS" w:hAnsi="Trebuchet MS" w:cs="Arial"/>
                <w:sz w:val="20"/>
                <w:szCs w:val="20"/>
              </w:rPr>
              <w:t xml:space="preserve">the way we have handled your complaint, or </w:t>
            </w:r>
            <w:r w:rsidR="00507690" w:rsidRPr="00507690">
              <w:rPr>
                <w:rFonts w:ascii="Trebuchet MS" w:hAnsi="Trebuchet MS" w:cs="Arial"/>
                <w:sz w:val="20"/>
                <w:szCs w:val="20"/>
              </w:rPr>
              <w:t xml:space="preserve">our data processing methods, you have the right to </w:t>
            </w:r>
            <w:r>
              <w:rPr>
                <w:rFonts w:ascii="Trebuchet MS" w:hAnsi="Trebuchet MS" w:cs="Arial"/>
                <w:sz w:val="20"/>
                <w:szCs w:val="20"/>
              </w:rPr>
              <w:t>make</w:t>
            </w:r>
            <w:r w:rsidR="00507690" w:rsidRPr="00507690">
              <w:rPr>
                <w:rFonts w:ascii="Trebuchet MS" w:hAnsi="Trebuchet MS" w:cs="Arial"/>
                <w:sz w:val="20"/>
                <w:szCs w:val="20"/>
              </w:rPr>
              <w:t xml:space="preserve"> a complaint </w:t>
            </w:r>
            <w:r>
              <w:rPr>
                <w:rFonts w:ascii="Trebuchet MS" w:hAnsi="Trebuchet MS" w:cs="Arial"/>
                <w:sz w:val="20"/>
                <w:szCs w:val="20"/>
              </w:rPr>
              <w:t>to</w:t>
            </w:r>
            <w:r w:rsidR="00507690" w:rsidRPr="00507690">
              <w:rPr>
                <w:rFonts w:ascii="Trebuchet MS" w:hAnsi="Trebuchet MS" w:cs="Arial"/>
                <w:sz w:val="20"/>
                <w:szCs w:val="20"/>
              </w:rPr>
              <w:t xml:space="preserve"> the </w:t>
            </w:r>
            <w:r w:rsidR="0046247E">
              <w:rPr>
                <w:rFonts w:ascii="Trebuchet MS" w:hAnsi="Trebuchet MS" w:cs="Arial"/>
                <w:sz w:val="20"/>
                <w:szCs w:val="20"/>
              </w:rPr>
              <w:t xml:space="preserve">Jersey </w:t>
            </w:r>
            <w:r w:rsidR="00507690" w:rsidRPr="00507690">
              <w:rPr>
                <w:rFonts w:ascii="Trebuchet MS" w:hAnsi="Trebuchet MS" w:cs="Arial"/>
                <w:sz w:val="20"/>
                <w:szCs w:val="20"/>
              </w:rPr>
              <w:t>Office of the Information Commissioner:</w:t>
            </w:r>
          </w:p>
          <w:p w14:paraId="2B850454" w14:textId="38A05E82" w:rsidR="00507690" w:rsidRPr="00507690" w:rsidRDefault="00507690" w:rsidP="00507690">
            <w:pPr>
              <w:spacing w:line="240" w:lineRule="auto"/>
              <w:ind w:left="176"/>
              <w:rPr>
                <w:rFonts w:ascii="Trebuchet MS" w:hAnsi="Trebuchet MS" w:cs="Arial"/>
                <w:sz w:val="20"/>
                <w:szCs w:val="20"/>
              </w:rPr>
            </w:pPr>
          </w:p>
          <w:p w14:paraId="61D8C4B0" w14:textId="5B01294A" w:rsidR="0046247E" w:rsidRPr="0046247E" w:rsidRDefault="0046247E" w:rsidP="0046247E">
            <w:pPr>
              <w:spacing w:line="240" w:lineRule="auto"/>
              <w:ind w:left="459"/>
              <w:rPr>
                <w:rFonts w:ascii="Trebuchet MS" w:hAnsi="Trebuchet MS" w:cs="Arial"/>
                <w:sz w:val="20"/>
                <w:szCs w:val="20"/>
              </w:rPr>
            </w:pPr>
            <w:r w:rsidRPr="0046247E">
              <w:rPr>
                <w:rFonts w:ascii="Trebuchet MS" w:hAnsi="Trebuchet MS" w:cs="Arial"/>
                <w:sz w:val="20"/>
                <w:szCs w:val="20"/>
              </w:rPr>
              <w:t>Jersey Office of the Information Commissioner</w:t>
            </w:r>
          </w:p>
          <w:p w14:paraId="53FE75B8" w14:textId="6CC89BFC" w:rsidR="0046247E" w:rsidRPr="0046247E" w:rsidRDefault="0046247E" w:rsidP="0046247E">
            <w:pPr>
              <w:spacing w:line="240" w:lineRule="auto"/>
              <w:ind w:left="459"/>
              <w:rPr>
                <w:rFonts w:ascii="Trebuchet MS" w:hAnsi="Trebuchet MS" w:cs="Arial"/>
                <w:sz w:val="20"/>
                <w:szCs w:val="20"/>
              </w:rPr>
            </w:pPr>
            <w:r w:rsidRPr="0046247E">
              <w:rPr>
                <w:rFonts w:ascii="Trebuchet MS" w:hAnsi="Trebuchet MS" w:cs="Arial"/>
                <w:sz w:val="20"/>
                <w:szCs w:val="20"/>
              </w:rPr>
              <w:t>2nd Floor</w:t>
            </w:r>
          </w:p>
          <w:p w14:paraId="63F6EF41" w14:textId="61117F7D" w:rsidR="0046247E" w:rsidRPr="0046247E" w:rsidRDefault="0046247E" w:rsidP="0046247E">
            <w:pPr>
              <w:spacing w:line="240" w:lineRule="auto"/>
              <w:ind w:left="459"/>
              <w:rPr>
                <w:rFonts w:ascii="Trebuchet MS" w:hAnsi="Trebuchet MS" w:cs="Arial"/>
                <w:sz w:val="20"/>
                <w:szCs w:val="20"/>
              </w:rPr>
            </w:pPr>
            <w:r w:rsidRPr="0046247E">
              <w:rPr>
                <w:rFonts w:ascii="Trebuchet MS" w:hAnsi="Trebuchet MS" w:cs="Arial"/>
                <w:sz w:val="20"/>
                <w:szCs w:val="20"/>
              </w:rPr>
              <w:t>5 Castle Street</w:t>
            </w:r>
          </w:p>
          <w:p w14:paraId="13458189" w14:textId="77777777" w:rsidR="0046247E" w:rsidRPr="0046247E" w:rsidRDefault="0046247E" w:rsidP="0046247E">
            <w:pPr>
              <w:spacing w:line="240" w:lineRule="auto"/>
              <w:ind w:left="459"/>
              <w:rPr>
                <w:rFonts w:ascii="Trebuchet MS" w:hAnsi="Trebuchet MS" w:cs="Arial"/>
                <w:sz w:val="20"/>
                <w:szCs w:val="20"/>
              </w:rPr>
            </w:pPr>
            <w:r w:rsidRPr="0046247E">
              <w:rPr>
                <w:rFonts w:ascii="Trebuchet MS" w:hAnsi="Trebuchet MS" w:cs="Arial"/>
                <w:sz w:val="20"/>
                <w:szCs w:val="20"/>
              </w:rPr>
              <w:t>St. Helier</w:t>
            </w:r>
          </w:p>
          <w:p w14:paraId="6C870DFA" w14:textId="77777777" w:rsidR="0046247E" w:rsidRPr="0046247E" w:rsidRDefault="0046247E" w:rsidP="0046247E">
            <w:pPr>
              <w:spacing w:line="240" w:lineRule="auto"/>
              <w:ind w:left="459"/>
              <w:rPr>
                <w:rFonts w:ascii="Trebuchet MS" w:hAnsi="Trebuchet MS" w:cs="Arial"/>
                <w:sz w:val="20"/>
                <w:szCs w:val="20"/>
              </w:rPr>
            </w:pPr>
            <w:r w:rsidRPr="0046247E">
              <w:rPr>
                <w:rFonts w:ascii="Trebuchet MS" w:hAnsi="Trebuchet MS" w:cs="Arial"/>
                <w:sz w:val="20"/>
                <w:szCs w:val="20"/>
              </w:rPr>
              <w:t>Jersey</w:t>
            </w:r>
          </w:p>
          <w:p w14:paraId="3110F7E6" w14:textId="18B8050C" w:rsidR="00507690" w:rsidRPr="00507690" w:rsidRDefault="0046247E" w:rsidP="00507690">
            <w:pPr>
              <w:spacing w:line="240" w:lineRule="auto"/>
              <w:ind w:left="459"/>
              <w:rPr>
                <w:rFonts w:ascii="Trebuchet MS" w:hAnsi="Trebuchet MS" w:cs="Arial"/>
                <w:sz w:val="20"/>
                <w:szCs w:val="20"/>
              </w:rPr>
            </w:pPr>
            <w:r w:rsidRPr="0046247E">
              <w:rPr>
                <w:rFonts w:ascii="Trebuchet MS" w:hAnsi="Trebuchet MS" w:cs="Arial"/>
                <w:sz w:val="20"/>
                <w:szCs w:val="20"/>
              </w:rPr>
              <w:t>JE2 3BT</w:t>
            </w:r>
          </w:p>
          <w:p w14:paraId="7302F922" w14:textId="77777777" w:rsidR="00507690" w:rsidRPr="00507690" w:rsidRDefault="00507690" w:rsidP="00507690">
            <w:pPr>
              <w:spacing w:line="240" w:lineRule="auto"/>
              <w:ind w:left="459"/>
              <w:rPr>
                <w:rFonts w:ascii="Trebuchet MS" w:hAnsi="Trebuchet MS" w:cs="Arial"/>
                <w:sz w:val="20"/>
                <w:szCs w:val="20"/>
              </w:rPr>
            </w:pPr>
          </w:p>
          <w:p w14:paraId="541C9199" w14:textId="66A65328" w:rsidR="00507690" w:rsidRPr="00507690" w:rsidRDefault="00507690" w:rsidP="00507690">
            <w:pPr>
              <w:spacing w:line="240" w:lineRule="auto"/>
              <w:ind w:left="459"/>
              <w:rPr>
                <w:rFonts w:ascii="Trebuchet MS" w:hAnsi="Trebuchet MS" w:cs="Arial"/>
                <w:sz w:val="20"/>
                <w:szCs w:val="20"/>
              </w:rPr>
            </w:pPr>
            <w:r w:rsidRPr="00507690">
              <w:rPr>
                <w:rFonts w:ascii="Trebuchet MS" w:hAnsi="Trebuchet MS" w:cs="Arial"/>
                <w:sz w:val="20"/>
                <w:szCs w:val="20"/>
              </w:rPr>
              <w:t xml:space="preserve">Email: </w:t>
            </w:r>
            <w:hyperlink r:id="rId8" w:history="1">
              <w:r w:rsidRPr="00507690">
                <w:rPr>
                  <w:rFonts w:ascii="Trebuchet MS" w:hAnsi="Trebuchet MS" w:cs="Arial"/>
                  <w:sz w:val="20"/>
                  <w:szCs w:val="20"/>
                </w:rPr>
                <w:t>enquiries@</w:t>
              </w:r>
              <w:r w:rsidR="0046247E">
                <w:rPr>
                  <w:rFonts w:ascii="Trebuchet MS" w:hAnsi="Trebuchet MS" w:cs="Arial"/>
                  <w:sz w:val="20"/>
                  <w:szCs w:val="20"/>
                </w:rPr>
                <w:t>jersey</w:t>
              </w:r>
              <w:r w:rsidRPr="00507690">
                <w:rPr>
                  <w:rFonts w:ascii="Trebuchet MS" w:hAnsi="Trebuchet MS" w:cs="Arial"/>
                  <w:sz w:val="20"/>
                  <w:szCs w:val="20"/>
                </w:rPr>
                <w:t>oic.org</w:t>
              </w:r>
            </w:hyperlink>
          </w:p>
          <w:p w14:paraId="670A8B59" w14:textId="763F1294" w:rsidR="00507690" w:rsidRDefault="00507690" w:rsidP="00507690">
            <w:pPr>
              <w:spacing w:line="240" w:lineRule="auto"/>
              <w:ind w:left="459"/>
              <w:rPr>
                <w:rFonts w:ascii="Trebuchet MS" w:hAnsi="Trebuchet MS" w:cs="Arial"/>
                <w:sz w:val="20"/>
                <w:szCs w:val="20"/>
              </w:rPr>
            </w:pPr>
            <w:r w:rsidRPr="00507690">
              <w:rPr>
                <w:rFonts w:ascii="Trebuchet MS" w:hAnsi="Trebuchet MS" w:cs="Arial"/>
                <w:sz w:val="20"/>
                <w:szCs w:val="20"/>
              </w:rPr>
              <w:t>Telephone: +44 (0)1534 716530</w:t>
            </w:r>
          </w:p>
          <w:p w14:paraId="0BB28396" w14:textId="57C0DB60" w:rsidR="003D62F0" w:rsidRPr="00507690" w:rsidRDefault="003D62F0" w:rsidP="00507690">
            <w:pPr>
              <w:spacing w:line="240" w:lineRule="auto"/>
              <w:ind w:left="459"/>
              <w:rPr>
                <w:rFonts w:ascii="Trebuchet MS" w:hAnsi="Trebuchet MS" w:cs="Arial"/>
                <w:sz w:val="20"/>
                <w:szCs w:val="20"/>
              </w:rPr>
            </w:pPr>
            <w:r>
              <w:rPr>
                <w:rFonts w:ascii="Trebuchet MS" w:hAnsi="Trebuchet MS" w:cs="Arial"/>
                <w:sz w:val="20"/>
                <w:szCs w:val="20"/>
              </w:rPr>
              <w:t xml:space="preserve">Website: </w:t>
            </w:r>
            <w:hyperlink r:id="rId9" w:history="1">
              <w:r w:rsidRPr="00527015">
                <w:rPr>
                  <w:rStyle w:val="Hyperlink"/>
                  <w:rFonts w:ascii="Trebuchet MS" w:hAnsi="Trebuchet MS" w:cs="Arial"/>
                  <w:sz w:val="20"/>
                  <w:szCs w:val="20"/>
                </w:rPr>
                <w:t>www.jerseyoic.org</w:t>
              </w:r>
            </w:hyperlink>
            <w:r>
              <w:rPr>
                <w:rFonts w:ascii="Trebuchet MS" w:hAnsi="Trebuchet MS" w:cs="Arial"/>
                <w:sz w:val="20"/>
                <w:szCs w:val="20"/>
              </w:rPr>
              <w:t xml:space="preserve"> </w:t>
            </w:r>
          </w:p>
          <w:p w14:paraId="1A90BD56" w14:textId="77777777" w:rsidR="00507690" w:rsidRPr="00507690" w:rsidRDefault="00507690" w:rsidP="00507690">
            <w:pPr>
              <w:rPr>
                <w:sz w:val="20"/>
                <w:szCs w:val="20"/>
              </w:rPr>
            </w:pPr>
          </w:p>
        </w:tc>
        <w:tc>
          <w:tcPr>
            <w:tcW w:w="5336" w:type="dxa"/>
          </w:tcPr>
          <w:p w14:paraId="3DBC4437" w14:textId="77777777" w:rsidR="00507690" w:rsidRPr="00507690" w:rsidRDefault="00507690" w:rsidP="00507690">
            <w:pPr>
              <w:spacing w:line="240" w:lineRule="auto"/>
              <w:ind w:left="236"/>
              <w:rPr>
                <w:rFonts w:ascii="Trebuchet MS" w:hAnsi="Trebuchet MS" w:cs="Arial"/>
                <w:b/>
                <w:color w:val="2F5496" w:themeColor="accent5" w:themeShade="BF"/>
                <w:sz w:val="20"/>
                <w:szCs w:val="20"/>
              </w:rPr>
            </w:pPr>
            <w:r>
              <w:rPr>
                <w:rFonts w:ascii="Trebuchet MS" w:hAnsi="Trebuchet MS" w:cs="Arial"/>
                <w:b/>
                <w:color w:val="2F5496" w:themeColor="accent5" w:themeShade="BF"/>
                <w:sz w:val="20"/>
                <w:szCs w:val="20"/>
              </w:rPr>
              <w:t xml:space="preserve">IMPORTANT: </w:t>
            </w:r>
            <w:r w:rsidRPr="00507690">
              <w:rPr>
                <w:rFonts w:ascii="Trebuchet MS" w:hAnsi="Trebuchet MS" w:cs="Arial"/>
                <w:b/>
                <w:color w:val="2F5496" w:themeColor="accent5" w:themeShade="BF"/>
                <w:sz w:val="20"/>
                <w:szCs w:val="20"/>
              </w:rPr>
              <w:t>Keeping us informed and up to date</w:t>
            </w:r>
          </w:p>
          <w:p w14:paraId="7A91BFC1" w14:textId="77777777" w:rsidR="00507690" w:rsidRPr="00507690" w:rsidRDefault="00507690" w:rsidP="00507690">
            <w:pPr>
              <w:spacing w:line="240" w:lineRule="auto"/>
              <w:ind w:left="236"/>
              <w:rPr>
                <w:rFonts w:ascii="Trebuchet MS" w:hAnsi="Trebuchet MS" w:cs="Arial"/>
                <w:b/>
                <w:color w:val="2F5496" w:themeColor="accent5" w:themeShade="BF"/>
                <w:sz w:val="20"/>
                <w:szCs w:val="20"/>
              </w:rPr>
            </w:pPr>
          </w:p>
          <w:p w14:paraId="44763DC8" w14:textId="2C92EBDD" w:rsidR="00507690" w:rsidRPr="00507690" w:rsidRDefault="003D62F0" w:rsidP="00507690">
            <w:pPr>
              <w:spacing w:line="240" w:lineRule="auto"/>
              <w:ind w:left="236"/>
              <w:rPr>
                <w:rFonts w:ascii="Trebuchet MS" w:hAnsi="Trebuchet MS" w:cs="Arial"/>
                <w:sz w:val="20"/>
                <w:szCs w:val="20"/>
              </w:rPr>
            </w:pPr>
            <w:r>
              <w:rPr>
                <w:rFonts w:ascii="Trebuchet MS" w:hAnsi="Trebuchet MS" w:cs="Arial"/>
                <w:sz w:val="20"/>
                <w:szCs w:val="20"/>
              </w:rPr>
              <w:t xml:space="preserve">Please </w:t>
            </w:r>
            <w:r w:rsidR="00507690" w:rsidRPr="00507690">
              <w:rPr>
                <w:rFonts w:ascii="Trebuchet MS" w:hAnsi="Trebuchet MS" w:cs="Arial"/>
                <w:sz w:val="20"/>
                <w:szCs w:val="20"/>
              </w:rPr>
              <w:t xml:space="preserve">help us keep your data accurate and up to date. If you change your address or contact </w:t>
            </w:r>
            <w:r w:rsidRPr="00507690">
              <w:rPr>
                <w:rFonts w:ascii="Trebuchet MS" w:hAnsi="Trebuchet MS" w:cs="Arial"/>
                <w:sz w:val="20"/>
                <w:szCs w:val="20"/>
              </w:rPr>
              <w:t>details,</w:t>
            </w:r>
            <w:r>
              <w:rPr>
                <w:rFonts w:ascii="Trebuchet MS" w:hAnsi="Trebuchet MS" w:cs="Arial"/>
                <w:sz w:val="20"/>
                <w:szCs w:val="20"/>
              </w:rPr>
              <w:t xml:space="preserve"> you need to let us know straight away</w:t>
            </w:r>
            <w:r w:rsidR="00507690" w:rsidRPr="00507690">
              <w:rPr>
                <w:rFonts w:ascii="Trebuchet MS" w:hAnsi="Trebuchet MS" w:cs="Arial"/>
                <w:sz w:val="20"/>
                <w:szCs w:val="20"/>
              </w:rPr>
              <w:t>. Please contact the Practice admin team or visit our website for further information.</w:t>
            </w:r>
            <w:r w:rsidR="00507690">
              <w:rPr>
                <w:rFonts w:ascii="Trebuchet MS" w:hAnsi="Trebuchet MS" w:cs="Arial"/>
                <w:sz w:val="20"/>
                <w:szCs w:val="20"/>
              </w:rPr>
              <w:t xml:space="preserve"> You will need to provide proof for change of name or of address.</w:t>
            </w:r>
          </w:p>
          <w:p w14:paraId="072D0670" w14:textId="77777777" w:rsidR="00507690" w:rsidRPr="00507690" w:rsidRDefault="00507690" w:rsidP="00507690">
            <w:pPr>
              <w:spacing w:line="240" w:lineRule="auto"/>
              <w:ind w:left="236"/>
              <w:rPr>
                <w:rFonts w:ascii="Trebuchet MS" w:hAnsi="Trebuchet MS" w:cs="Arial"/>
                <w:sz w:val="20"/>
                <w:szCs w:val="20"/>
              </w:rPr>
            </w:pPr>
          </w:p>
          <w:p w14:paraId="655CB5ED" w14:textId="77777777" w:rsidR="00507690" w:rsidRPr="00507690" w:rsidRDefault="00507690" w:rsidP="00507690">
            <w:pPr>
              <w:spacing w:line="240" w:lineRule="auto"/>
              <w:ind w:left="236"/>
              <w:rPr>
                <w:rFonts w:ascii="Trebuchet MS" w:hAnsi="Trebuchet MS" w:cs="Arial"/>
                <w:sz w:val="20"/>
                <w:szCs w:val="20"/>
              </w:rPr>
            </w:pPr>
          </w:p>
          <w:p w14:paraId="0CAE0990" w14:textId="77777777" w:rsidR="005508B9" w:rsidRPr="00507690" w:rsidRDefault="005508B9" w:rsidP="005508B9">
            <w:pPr>
              <w:spacing w:line="240" w:lineRule="auto"/>
              <w:ind w:left="236"/>
              <w:rPr>
                <w:rFonts w:ascii="Trebuchet MS" w:hAnsi="Trebuchet MS" w:cs="Arial"/>
                <w:b/>
                <w:color w:val="2F5496" w:themeColor="accent5" w:themeShade="BF"/>
                <w:sz w:val="20"/>
                <w:szCs w:val="20"/>
              </w:rPr>
            </w:pPr>
            <w:r w:rsidRPr="00507690">
              <w:rPr>
                <w:rFonts w:ascii="Trebuchet MS" w:hAnsi="Trebuchet MS" w:cs="Arial"/>
                <w:b/>
                <w:color w:val="2F5496" w:themeColor="accent5" w:themeShade="BF"/>
                <w:sz w:val="20"/>
                <w:szCs w:val="20"/>
              </w:rPr>
              <w:t>Practice Information Governance Lead</w:t>
            </w:r>
          </w:p>
          <w:p w14:paraId="0BB17E08" w14:textId="77777777" w:rsidR="005508B9" w:rsidRPr="00507690" w:rsidRDefault="005508B9" w:rsidP="005508B9">
            <w:pPr>
              <w:spacing w:line="240" w:lineRule="auto"/>
              <w:ind w:left="236"/>
              <w:rPr>
                <w:rFonts w:ascii="Trebuchet MS" w:hAnsi="Trebuchet MS" w:cs="Arial"/>
                <w:b/>
                <w:color w:val="2F5496" w:themeColor="accent5" w:themeShade="BF"/>
                <w:sz w:val="20"/>
                <w:szCs w:val="20"/>
              </w:rPr>
            </w:pPr>
          </w:p>
          <w:p w14:paraId="333CAC88" w14:textId="77777777" w:rsidR="005508B9" w:rsidRPr="00507690" w:rsidRDefault="005508B9" w:rsidP="005508B9">
            <w:pPr>
              <w:shd w:val="clear" w:color="auto" w:fill="FFFFFF"/>
              <w:spacing w:line="240" w:lineRule="auto"/>
              <w:ind w:left="236"/>
              <w:rPr>
                <w:rFonts w:ascii="Trebuchet MS" w:hAnsi="Trebuchet MS" w:cs="Arial"/>
                <w:sz w:val="20"/>
                <w:szCs w:val="20"/>
              </w:rPr>
            </w:pPr>
            <w:r>
              <w:rPr>
                <w:rFonts w:ascii="Trebuchet MS" w:hAnsi="Trebuchet MS" w:cs="Arial"/>
                <w:sz w:val="20"/>
                <w:szCs w:val="20"/>
              </w:rPr>
              <w:t>Dr James Kerr / GP Partner</w:t>
            </w:r>
          </w:p>
          <w:p w14:paraId="39B3BD04" w14:textId="77777777" w:rsidR="005508B9" w:rsidRDefault="005508B9" w:rsidP="005508B9">
            <w:pPr>
              <w:shd w:val="clear" w:color="auto" w:fill="FFFFFF"/>
              <w:spacing w:line="240" w:lineRule="auto"/>
              <w:ind w:left="236"/>
            </w:pPr>
          </w:p>
          <w:p w14:paraId="3F67139A" w14:textId="77777777" w:rsidR="005508B9" w:rsidRDefault="005508B9" w:rsidP="005508B9">
            <w:pPr>
              <w:shd w:val="clear" w:color="auto" w:fill="FFFFFF"/>
              <w:spacing w:line="240" w:lineRule="auto"/>
              <w:ind w:left="236"/>
              <w:rPr>
                <w:rFonts w:ascii="Trebuchet MS" w:hAnsi="Trebuchet MS" w:cs="Arial"/>
                <w:sz w:val="20"/>
                <w:szCs w:val="20"/>
              </w:rPr>
            </w:pPr>
            <w:r>
              <w:t xml:space="preserve">Email: </w:t>
            </w:r>
            <w:hyperlink r:id="rId10" w:history="1">
              <w:r w:rsidRPr="00D16260">
                <w:rPr>
                  <w:rStyle w:val="Hyperlink"/>
                  <w:rFonts w:ascii="Trebuchet MS" w:hAnsi="Trebuchet MS" w:cs="Arial"/>
                  <w:sz w:val="20"/>
                  <w:szCs w:val="20"/>
                </w:rPr>
                <w:t>town@clevelandclinic.gpnet.je</w:t>
              </w:r>
            </w:hyperlink>
          </w:p>
          <w:p w14:paraId="7067C9EB" w14:textId="77777777" w:rsidR="005508B9" w:rsidRPr="00507690" w:rsidRDefault="005508B9" w:rsidP="005508B9">
            <w:pPr>
              <w:shd w:val="clear" w:color="auto" w:fill="FFFFFF"/>
              <w:spacing w:line="240" w:lineRule="auto"/>
              <w:ind w:left="236"/>
              <w:rPr>
                <w:rFonts w:ascii="Trebuchet MS" w:hAnsi="Trebuchet MS" w:cs="Arial"/>
                <w:sz w:val="20"/>
                <w:szCs w:val="20"/>
              </w:rPr>
            </w:pPr>
          </w:p>
          <w:p w14:paraId="58BA2771" w14:textId="77777777" w:rsidR="005508B9" w:rsidRPr="00507690" w:rsidRDefault="005508B9" w:rsidP="005508B9">
            <w:pPr>
              <w:spacing w:line="240" w:lineRule="auto"/>
              <w:ind w:left="236"/>
              <w:rPr>
                <w:rFonts w:ascii="Trebuchet MS" w:hAnsi="Trebuchet MS" w:cs="Arial"/>
                <w:b/>
                <w:color w:val="2F5496" w:themeColor="accent5" w:themeShade="BF"/>
                <w:sz w:val="20"/>
                <w:szCs w:val="20"/>
              </w:rPr>
            </w:pPr>
            <w:r w:rsidRPr="00507690">
              <w:rPr>
                <w:rFonts w:ascii="Trebuchet MS" w:hAnsi="Trebuchet MS" w:cs="Arial"/>
                <w:b/>
                <w:color w:val="2F5496" w:themeColor="accent5" w:themeShade="BF"/>
                <w:sz w:val="20"/>
                <w:szCs w:val="20"/>
              </w:rPr>
              <w:t>Practice Data Protection Officer</w:t>
            </w:r>
          </w:p>
          <w:p w14:paraId="7888099E" w14:textId="77777777" w:rsidR="005508B9" w:rsidRPr="00507690" w:rsidRDefault="005508B9" w:rsidP="005508B9">
            <w:pPr>
              <w:spacing w:line="240" w:lineRule="auto"/>
              <w:ind w:left="236"/>
              <w:rPr>
                <w:rFonts w:ascii="Trebuchet MS" w:hAnsi="Trebuchet MS" w:cs="Arial"/>
                <w:b/>
                <w:color w:val="2F5496" w:themeColor="accent5" w:themeShade="BF"/>
                <w:sz w:val="20"/>
                <w:szCs w:val="20"/>
              </w:rPr>
            </w:pPr>
          </w:p>
          <w:p w14:paraId="15E5DE00" w14:textId="77777777" w:rsidR="005508B9" w:rsidRDefault="005508B9" w:rsidP="005508B9">
            <w:pPr>
              <w:shd w:val="clear" w:color="auto" w:fill="FFFFFF"/>
              <w:spacing w:line="240" w:lineRule="auto"/>
              <w:ind w:left="236"/>
              <w:rPr>
                <w:rFonts w:ascii="Trebuchet MS" w:hAnsi="Trebuchet MS" w:cs="Arial"/>
                <w:sz w:val="20"/>
                <w:szCs w:val="20"/>
              </w:rPr>
            </w:pPr>
            <w:bookmarkStart w:id="0" w:name="_Hlk157152126"/>
            <w:r w:rsidRPr="00FF0E2F">
              <w:rPr>
                <w:rFonts w:ascii="Trebuchet MS" w:hAnsi="Trebuchet MS" w:cs="Arial"/>
                <w:sz w:val="20"/>
                <w:szCs w:val="20"/>
              </w:rPr>
              <w:t>Nell Montague-Rendall</w:t>
            </w:r>
            <w:r>
              <w:rPr>
                <w:rFonts w:ascii="Trebuchet MS" w:hAnsi="Trebuchet MS" w:cs="Arial"/>
                <w:sz w:val="20"/>
                <w:szCs w:val="20"/>
              </w:rPr>
              <w:t xml:space="preserve"> / Practice Manager</w:t>
            </w:r>
          </w:p>
          <w:p w14:paraId="2E82532F" w14:textId="77777777" w:rsidR="005508B9" w:rsidRPr="00FF0E2F" w:rsidRDefault="005508B9" w:rsidP="005508B9">
            <w:pPr>
              <w:shd w:val="clear" w:color="auto" w:fill="FFFFFF"/>
              <w:spacing w:line="240" w:lineRule="auto"/>
              <w:ind w:left="236"/>
              <w:rPr>
                <w:rFonts w:ascii="Trebuchet MS" w:hAnsi="Trebuchet MS" w:cs="Arial"/>
                <w:sz w:val="20"/>
                <w:szCs w:val="20"/>
              </w:rPr>
            </w:pPr>
          </w:p>
          <w:bookmarkEnd w:id="0"/>
          <w:p w14:paraId="58BDF9DB" w14:textId="08DC124D" w:rsidR="005508B9" w:rsidRDefault="005508B9" w:rsidP="005508B9">
            <w:pPr>
              <w:shd w:val="clear" w:color="auto" w:fill="FFFFFF"/>
              <w:spacing w:line="240" w:lineRule="auto"/>
              <w:ind w:left="236"/>
              <w:rPr>
                <w:rFonts w:ascii="Trebuchet MS" w:hAnsi="Trebuchet MS" w:cs="Arial"/>
                <w:sz w:val="20"/>
                <w:szCs w:val="20"/>
              </w:rPr>
            </w:pPr>
            <w:r w:rsidRPr="00FF0E2F">
              <w:rPr>
                <w:rFonts w:ascii="Trebuchet MS" w:hAnsi="Trebuchet MS" w:cs="Arial"/>
                <w:sz w:val="20"/>
                <w:szCs w:val="20"/>
              </w:rPr>
              <w:t xml:space="preserve">Email: </w:t>
            </w:r>
            <w:hyperlink r:id="rId11" w:history="1">
              <w:r w:rsidRPr="00D16260">
                <w:rPr>
                  <w:rStyle w:val="Hyperlink"/>
                  <w:rFonts w:ascii="Trebuchet MS" w:hAnsi="Trebuchet MS" w:cs="Arial"/>
                  <w:sz w:val="20"/>
                  <w:szCs w:val="20"/>
                </w:rPr>
                <w:t>NMontague-Rendall@clevelandclinic.gpnet.je</w:t>
              </w:r>
            </w:hyperlink>
          </w:p>
          <w:p w14:paraId="0B2720DA" w14:textId="341C73CC" w:rsidR="005508B9" w:rsidRPr="00FF0E2F" w:rsidRDefault="005508B9" w:rsidP="005508B9">
            <w:pPr>
              <w:shd w:val="clear" w:color="auto" w:fill="FFFFFF"/>
              <w:spacing w:line="240" w:lineRule="auto"/>
              <w:ind w:left="236"/>
              <w:rPr>
                <w:rFonts w:ascii="Trebuchet MS" w:hAnsi="Trebuchet MS" w:cs="Arial"/>
                <w:sz w:val="20"/>
                <w:szCs w:val="20"/>
              </w:rPr>
            </w:pPr>
          </w:p>
          <w:p w14:paraId="6D48E365" w14:textId="77777777" w:rsidR="00FD65CE" w:rsidRDefault="005508B9" w:rsidP="00507690">
            <w:pPr>
              <w:rPr>
                <w:rFonts w:ascii="Trebuchet MS" w:hAnsi="Trebuchet MS" w:cs="Arial"/>
                <w:sz w:val="20"/>
                <w:szCs w:val="20"/>
              </w:rPr>
            </w:pPr>
            <w:r w:rsidRPr="00FF0E2F">
              <w:rPr>
                <w:rFonts w:ascii="Trebuchet MS" w:hAnsi="Trebuchet MS" w:cs="Arial"/>
                <w:sz w:val="20"/>
                <w:szCs w:val="20"/>
              </w:rPr>
              <w:t>Telephone: +44 (0) 1534 734121</w:t>
            </w:r>
          </w:p>
          <w:p w14:paraId="18C9A008" w14:textId="77777777" w:rsidR="00FD65CE" w:rsidRDefault="00FD65CE" w:rsidP="00507690">
            <w:pPr>
              <w:rPr>
                <w:rFonts w:ascii="Trebuchet MS" w:hAnsi="Trebuchet MS" w:cs="Arial"/>
                <w:sz w:val="20"/>
                <w:szCs w:val="20"/>
              </w:rPr>
            </w:pPr>
          </w:p>
          <w:p w14:paraId="336F701B" w14:textId="77777777" w:rsidR="00FD65CE" w:rsidRDefault="00FD65CE" w:rsidP="00507690">
            <w:pPr>
              <w:rPr>
                <w:rFonts w:ascii="Trebuchet MS" w:hAnsi="Trebuchet MS" w:cs="Arial"/>
                <w:sz w:val="20"/>
                <w:szCs w:val="20"/>
              </w:rPr>
            </w:pPr>
          </w:p>
          <w:p w14:paraId="2B086C62" w14:textId="77777777" w:rsidR="00FD65CE" w:rsidRDefault="00FD65CE" w:rsidP="00507690">
            <w:pPr>
              <w:rPr>
                <w:rFonts w:ascii="Trebuchet MS" w:hAnsi="Trebuchet MS" w:cs="Arial"/>
                <w:sz w:val="20"/>
                <w:szCs w:val="20"/>
              </w:rPr>
            </w:pPr>
          </w:p>
          <w:p w14:paraId="1CFBD230" w14:textId="77777777" w:rsidR="00FD65CE" w:rsidRDefault="00FD65CE" w:rsidP="00507690">
            <w:pPr>
              <w:rPr>
                <w:rFonts w:ascii="Trebuchet MS" w:hAnsi="Trebuchet MS" w:cs="Arial"/>
                <w:sz w:val="20"/>
                <w:szCs w:val="20"/>
              </w:rPr>
            </w:pPr>
          </w:p>
          <w:p w14:paraId="3EBE9BC9" w14:textId="77777777" w:rsidR="00FD65CE" w:rsidRDefault="00FD65CE" w:rsidP="00507690">
            <w:pPr>
              <w:rPr>
                <w:rFonts w:ascii="Trebuchet MS" w:hAnsi="Trebuchet MS" w:cs="Arial"/>
                <w:sz w:val="20"/>
                <w:szCs w:val="20"/>
              </w:rPr>
            </w:pPr>
          </w:p>
          <w:p w14:paraId="7932714D" w14:textId="77777777" w:rsidR="00FD65CE" w:rsidRDefault="00FD65CE" w:rsidP="00507690">
            <w:pPr>
              <w:rPr>
                <w:rFonts w:ascii="Trebuchet MS" w:hAnsi="Trebuchet MS" w:cs="Arial"/>
                <w:sz w:val="20"/>
                <w:szCs w:val="20"/>
              </w:rPr>
            </w:pPr>
          </w:p>
          <w:p w14:paraId="4B8FF5F5" w14:textId="77777777" w:rsidR="00FD65CE" w:rsidRDefault="00FD65CE" w:rsidP="00507690">
            <w:pPr>
              <w:rPr>
                <w:rFonts w:ascii="Trebuchet MS" w:hAnsi="Trebuchet MS" w:cs="Arial"/>
                <w:sz w:val="20"/>
                <w:szCs w:val="20"/>
              </w:rPr>
            </w:pPr>
          </w:p>
          <w:p w14:paraId="7C9765F4" w14:textId="6CDB9942" w:rsidR="00507690" w:rsidRPr="00507690" w:rsidRDefault="00FD65CE" w:rsidP="00507690">
            <w:pPr>
              <w:rPr>
                <w:sz w:val="20"/>
                <w:szCs w:val="20"/>
              </w:rPr>
            </w:pPr>
            <w:r w:rsidRPr="00507690">
              <w:rPr>
                <w:rFonts w:ascii="Trebuchet MS" w:hAnsi="Trebuchet MS" w:cs="Arial"/>
                <w:b/>
                <w:noProof/>
                <w:color w:val="2F5496" w:themeColor="accent5" w:themeShade="BF"/>
                <w:sz w:val="20"/>
                <w:szCs w:val="20"/>
                <w:lang w:eastAsia="en-GB"/>
              </w:rPr>
              <mc:AlternateContent>
                <mc:Choice Requires="wps">
                  <w:drawing>
                    <wp:anchor distT="91440" distB="91440" distL="114300" distR="114300" simplePos="0" relativeHeight="251659264" behindDoc="0" locked="0" layoutInCell="1" allowOverlap="1" wp14:anchorId="702C26F7" wp14:editId="07ACFA22">
                      <wp:simplePos x="0" y="0"/>
                      <wp:positionH relativeFrom="page">
                        <wp:posOffset>76200</wp:posOffset>
                      </wp:positionH>
                      <wp:positionV relativeFrom="paragraph">
                        <wp:posOffset>299720</wp:posOffset>
                      </wp:positionV>
                      <wp:extent cx="3209925" cy="15621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562100"/>
                              </a:xfrm>
                              <a:prstGeom prst="rect">
                                <a:avLst/>
                              </a:prstGeom>
                              <a:noFill/>
                              <a:ln w="9525">
                                <a:noFill/>
                                <a:miter lim="800000"/>
                                <a:headEnd/>
                                <a:tailEnd/>
                              </a:ln>
                            </wps:spPr>
                            <wps:txbx>
                              <w:txbxContent>
                                <w:p w14:paraId="0CA9548A" w14:textId="77777777" w:rsidR="005508B9" w:rsidRPr="002A6219" w:rsidRDefault="005508B9" w:rsidP="005508B9">
                                  <w:pPr>
                                    <w:pBdr>
                                      <w:top w:val="single" w:sz="24" w:space="8" w:color="2F5496" w:themeColor="accent5" w:themeShade="BF"/>
                                      <w:bottom w:val="single" w:sz="24" w:space="8" w:color="2F5496" w:themeColor="accent5" w:themeShade="BF"/>
                                    </w:pBdr>
                                    <w:spacing w:after="0"/>
                                    <w:jc w:val="center"/>
                                    <w:rPr>
                                      <w:rFonts w:ascii="Trebuchet MS" w:hAnsi="Trebuchet MS"/>
                                      <w:b/>
                                      <w:bCs/>
                                      <w:iCs/>
                                      <w:color w:val="auto"/>
                                      <w:sz w:val="20"/>
                                      <w:szCs w:val="20"/>
                                    </w:rPr>
                                  </w:pPr>
                                  <w:r w:rsidRPr="002A6219">
                                    <w:rPr>
                                      <w:rFonts w:ascii="Trebuchet MS" w:hAnsi="Trebuchet MS"/>
                                      <w:b/>
                                      <w:bCs/>
                                      <w:iCs/>
                                      <w:color w:val="auto"/>
                                      <w:sz w:val="20"/>
                                      <w:szCs w:val="20"/>
                                    </w:rPr>
                                    <w:t>Cleveland Clinic</w:t>
                                  </w:r>
                                </w:p>
                                <w:p w14:paraId="571CFB1D" w14:textId="77777777" w:rsidR="005508B9" w:rsidRPr="002A6219" w:rsidRDefault="005508B9" w:rsidP="005508B9">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sidRPr="002A6219">
                                    <w:rPr>
                                      <w:rFonts w:ascii="Trebuchet MS" w:hAnsi="Trebuchet MS"/>
                                      <w:iCs/>
                                      <w:color w:val="auto"/>
                                      <w:sz w:val="20"/>
                                      <w:szCs w:val="20"/>
                                    </w:rPr>
                                    <w:t>12 Cleveland Road</w:t>
                                  </w:r>
                                </w:p>
                                <w:p w14:paraId="0DDA5E3B" w14:textId="77777777" w:rsidR="005508B9" w:rsidRPr="002A6219" w:rsidRDefault="005508B9" w:rsidP="005508B9">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sidRPr="002A6219">
                                    <w:rPr>
                                      <w:rFonts w:ascii="Trebuchet MS" w:hAnsi="Trebuchet MS"/>
                                      <w:iCs/>
                                      <w:color w:val="auto"/>
                                      <w:sz w:val="20"/>
                                      <w:szCs w:val="20"/>
                                    </w:rPr>
                                    <w:t>St Helier Jersey JE1 4HD</w:t>
                                  </w:r>
                                  <w:r w:rsidRPr="002A6219">
                                    <w:rPr>
                                      <w:rFonts w:ascii="Trebuchet MS" w:hAnsi="Trebuchet MS"/>
                                      <w:iCs/>
                                      <w:color w:val="auto"/>
                                      <w:sz w:val="20"/>
                                      <w:szCs w:val="20"/>
                                      <w:highlight w:val="yellow"/>
                                    </w:rPr>
                                    <w:t xml:space="preserve"> </w:t>
                                  </w:r>
                                </w:p>
                                <w:p w14:paraId="0D5DB6FB" w14:textId="77777777" w:rsidR="005508B9" w:rsidRPr="002A6219" w:rsidRDefault="005508B9" w:rsidP="005508B9">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sidRPr="002A6219">
                                    <w:rPr>
                                      <w:rFonts w:ascii="Trebuchet MS" w:hAnsi="Trebuchet MS"/>
                                      <w:iCs/>
                                      <w:color w:val="auto"/>
                                      <w:sz w:val="20"/>
                                      <w:szCs w:val="20"/>
                                    </w:rPr>
                                    <w:t>Telephone: +44 (0) 1534 734121</w:t>
                                  </w:r>
                                </w:p>
                                <w:p w14:paraId="5F4181D7" w14:textId="77777777" w:rsidR="005508B9" w:rsidRPr="002A6219" w:rsidRDefault="005508B9" w:rsidP="005508B9">
                                  <w:pPr>
                                    <w:pBdr>
                                      <w:top w:val="single" w:sz="24" w:space="8" w:color="2F5496" w:themeColor="accent5" w:themeShade="BF"/>
                                      <w:bottom w:val="single" w:sz="24" w:space="8" w:color="2F5496" w:themeColor="accent5" w:themeShade="BF"/>
                                    </w:pBdr>
                                    <w:spacing w:after="0"/>
                                    <w:jc w:val="center"/>
                                    <w:rPr>
                                      <w:rStyle w:val="Hyperlink"/>
                                      <w:rFonts w:ascii="Trebuchet MS" w:hAnsi="Trebuchet MS" w:cs="Arial"/>
                                      <w:sz w:val="20"/>
                                      <w:szCs w:val="20"/>
                                    </w:rPr>
                                  </w:pPr>
                                  <w:hyperlink r:id="rId12" w:history="1">
                                    <w:r w:rsidRPr="002A6219">
                                      <w:rPr>
                                        <w:rStyle w:val="Hyperlink"/>
                                        <w:rFonts w:ascii="Trebuchet MS" w:hAnsi="Trebuchet MS" w:cs="Arial"/>
                                        <w:sz w:val="20"/>
                                        <w:szCs w:val="20"/>
                                      </w:rPr>
                                      <w:t>town@clevelandclinic.gpnet.je</w:t>
                                    </w:r>
                                  </w:hyperlink>
                                </w:p>
                                <w:p w14:paraId="6F1EF9F5" w14:textId="77777777" w:rsidR="005508B9" w:rsidRPr="00507690" w:rsidRDefault="005508B9" w:rsidP="005508B9">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sidRPr="002A6219">
                                    <w:rPr>
                                      <w:rStyle w:val="Hyperlink"/>
                                      <w:rFonts w:ascii="Trebuchet MS" w:hAnsi="Trebuchet MS" w:cs="Arial"/>
                                      <w:sz w:val="20"/>
                                      <w:szCs w:val="20"/>
                                    </w:rPr>
                                    <w:t>www.clevelandclinic.co.uk</w:t>
                                  </w:r>
                                </w:p>
                                <w:p w14:paraId="26840FFC" w14:textId="41FFC806" w:rsidR="00FF0E2F" w:rsidRPr="00507690" w:rsidRDefault="00FF0E2F" w:rsidP="00FF0E2F">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C26F7" id="_x0000_t202" coordsize="21600,21600" o:spt="202" path="m,l,21600r21600,l21600,xe">
                      <v:stroke joinstyle="miter"/>
                      <v:path gradientshapeok="t" o:connecttype="rect"/>
                    </v:shapetype>
                    <v:shape id="Text Box 2" o:spid="_x0000_s1026" type="#_x0000_t202" style="position:absolute;margin-left:6pt;margin-top:23.6pt;width:252.75pt;height:123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" filled="f" stroked="f">
                      <v:textbox>
                        <w:txbxContent>
                          <w:p w14:paraId="0CA9548A" w14:textId="77777777" w:rsidR="005508B9" w:rsidRPr="002A6219" w:rsidRDefault="005508B9" w:rsidP="005508B9">
                            <w:pPr>
                              <w:pBdr>
                                <w:top w:val="single" w:sz="24" w:space="8" w:color="2F5496" w:themeColor="accent5" w:themeShade="BF"/>
                                <w:bottom w:val="single" w:sz="24" w:space="8" w:color="2F5496" w:themeColor="accent5" w:themeShade="BF"/>
                              </w:pBdr>
                              <w:spacing w:after="0"/>
                              <w:jc w:val="center"/>
                              <w:rPr>
                                <w:rFonts w:ascii="Trebuchet MS" w:hAnsi="Trebuchet MS"/>
                                <w:b/>
                                <w:bCs/>
                                <w:iCs/>
                                <w:color w:val="auto"/>
                                <w:sz w:val="20"/>
                                <w:szCs w:val="20"/>
                              </w:rPr>
                            </w:pPr>
                            <w:r w:rsidRPr="002A6219">
                              <w:rPr>
                                <w:rFonts w:ascii="Trebuchet MS" w:hAnsi="Trebuchet MS"/>
                                <w:b/>
                                <w:bCs/>
                                <w:iCs/>
                                <w:color w:val="auto"/>
                                <w:sz w:val="20"/>
                                <w:szCs w:val="20"/>
                              </w:rPr>
                              <w:t>Cleveland Clinic</w:t>
                            </w:r>
                          </w:p>
                          <w:p w14:paraId="571CFB1D" w14:textId="77777777" w:rsidR="005508B9" w:rsidRPr="002A6219" w:rsidRDefault="005508B9" w:rsidP="005508B9">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sidRPr="002A6219">
                              <w:rPr>
                                <w:rFonts w:ascii="Trebuchet MS" w:hAnsi="Trebuchet MS"/>
                                <w:iCs/>
                                <w:color w:val="auto"/>
                                <w:sz w:val="20"/>
                                <w:szCs w:val="20"/>
                              </w:rPr>
                              <w:t>12 Cleveland Road</w:t>
                            </w:r>
                          </w:p>
                          <w:p w14:paraId="0DDA5E3B" w14:textId="77777777" w:rsidR="005508B9" w:rsidRPr="002A6219" w:rsidRDefault="005508B9" w:rsidP="005508B9">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sidRPr="002A6219">
                              <w:rPr>
                                <w:rFonts w:ascii="Trebuchet MS" w:hAnsi="Trebuchet MS"/>
                                <w:iCs/>
                                <w:color w:val="auto"/>
                                <w:sz w:val="20"/>
                                <w:szCs w:val="20"/>
                              </w:rPr>
                              <w:t>St Helier Jersey JE1 4HD</w:t>
                            </w:r>
                            <w:r w:rsidRPr="002A6219">
                              <w:rPr>
                                <w:rFonts w:ascii="Trebuchet MS" w:hAnsi="Trebuchet MS"/>
                                <w:iCs/>
                                <w:color w:val="auto"/>
                                <w:sz w:val="20"/>
                                <w:szCs w:val="20"/>
                                <w:highlight w:val="yellow"/>
                              </w:rPr>
                              <w:t xml:space="preserve"> </w:t>
                            </w:r>
                          </w:p>
                          <w:p w14:paraId="0D5DB6FB" w14:textId="77777777" w:rsidR="005508B9" w:rsidRPr="002A6219" w:rsidRDefault="005508B9" w:rsidP="005508B9">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sidRPr="002A6219">
                              <w:rPr>
                                <w:rFonts w:ascii="Trebuchet MS" w:hAnsi="Trebuchet MS"/>
                                <w:iCs/>
                                <w:color w:val="auto"/>
                                <w:sz w:val="20"/>
                                <w:szCs w:val="20"/>
                              </w:rPr>
                              <w:t>Telephone: +44 (0) 1534 734121</w:t>
                            </w:r>
                          </w:p>
                          <w:p w14:paraId="5F4181D7" w14:textId="77777777" w:rsidR="005508B9" w:rsidRPr="002A6219" w:rsidRDefault="005508B9" w:rsidP="005508B9">
                            <w:pPr>
                              <w:pBdr>
                                <w:top w:val="single" w:sz="24" w:space="8" w:color="2F5496" w:themeColor="accent5" w:themeShade="BF"/>
                                <w:bottom w:val="single" w:sz="24" w:space="8" w:color="2F5496" w:themeColor="accent5" w:themeShade="BF"/>
                              </w:pBdr>
                              <w:spacing w:after="0"/>
                              <w:jc w:val="center"/>
                              <w:rPr>
                                <w:rStyle w:val="Hyperlink"/>
                                <w:rFonts w:ascii="Trebuchet MS" w:hAnsi="Trebuchet MS" w:cs="Arial"/>
                                <w:sz w:val="20"/>
                                <w:szCs w:val="20"/>
                              </w:rPr>
                            </w:pPr>
                            <w:hyperlink r:id="rId13" w:history="1">
                              <w:r w:rsidRPr="002A6219">
                                <w:rPr>
                                  <w:rStyle w:val="Hyperlink"/>
                                  <w:rFonts w:ascii="Trebuchet MS" w:hAnsi="Trebuchet MS" w:cs="Arial"/>
                                  <w:sz w:val="20"/>
                                  <w:szCs w:val="20"/>
                                </w:rPr>
                                <w:t>town@clevelandclinic.gpnet.je</w:t>
                              </w:r>
                            </w:hyperlink>
                          </w:p>
                          <w:p w14:paraId="6F1EF9F5" w14:textId="77777777" w:rsidR="005508B9" w:rsidRPr="00507690" w:rsidRDefault="005508B9" w:rsidP="005508B9">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sidRPr="002A6219">
                              <w:rPr>
                                <w:rStyle w:val="Hyperlink"/>
                                <w:rFonts w:ascii="Trebuchet MS" w:hAnsi="Trebuchet MS" w:cs="Arial"/>
                                <w:sz w:val="20"/>
                                <w:szCs w:val="20"/>
                              </w:rPr>
                              <w:t>www.clevelandclinic.co.uk</w:t>
                            </w:r>
                          </w:p>
                          <w:p w14:paraId="26840FFC" w14:textId="41FFC806" w:rsidR="00FF0E2F" w:rsidRPr="00507690" w:rsidRDefault="00FF0E2F" w:rsidP="00FF0E2F">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p>
                        </w:txbxContent>
                      </v:textbox>
                      <w10:wrap type="topAndBottom" anchorx="page"/>
                    </v:shape>
                  </w:pict>
                </mc:Fallback>
              </mc:AlternateContent>
            </w:r>
          </w:p>
        </w:tc>
        <w:tc>
          <w:tcPr>
            <w:tcW w:w="5336" w:type="dxa"/>
          </w:tcPr>
          <w:p w14:paraId="59D692BF" w14:textId="77777777" w:rsidR="005508B9" w:rsidRDefault="005508B9" w:rsidP="00507690">
            <w:pPr>
              <w:pStyle w:val="Title"/>
              <w:ind w:left="155"/>
              <w:rPr>
                <w:rFonts w:ascii="Trebuchet MS" w:hAnsi="Trebuchet MS"/>
                <w:color w:val="2F5496" w:themeColor="accent5" w:themeShade="BF"/>
                <w:sz w:val="50"/>
                <w:szCs w:val="50"/>
              </w:rPr>
            </w:pPr>
          </w:p>
          <w:p w14:paraId="4AB70469" w14:textId="11CBFDDC" w:rsidR="00507690" w:rsidRPr="00C95A17" w:rsidRDefault="00FF0E2F" w:rsidP="00507690">
            <w:pPr>
              <w:pStyle w:val="Title"/>
              <w:ind w:left="155"/>
              <w:rPr>
                <w:rFonts w:ascii="Trebuchet MS" w:hAnsi="Trebuchet MS"/>
                <w:color w:val="2F5496" w:themeColor="accent5" w:themeShade="BF"/>
                <w:sz w:val="50"/>
                <w:szCs w:val="50"/>
              </w:rPr>
            </w:pPr>
            <w:r>
              <w:rPr>
                <w:rFonts w:ascii="Trebuchet MS" w:hAnsi="Trebuchet MS"/>
                <w:color w:val="2F5496" w:themeColor="accent5" w:themeShade="BF"/>
                <w:sz w:val="50"/>
                <w:szCs w:val="50"/>
              </w:rPr>
              <w:t>Cleveland Clinic (2008) Limited</w:t>
            </w:r>
          </w:p>
          <w:p w14:paraId="6A3103C3" w14:textId="77777777" w:rsidR="00507690" w:rsidRPr="00C47697" w:rsidRDefault="00FD65CE" w:rsidP="00507690">
            <w:pPr>
              <w:ind w:left="155"/>
              <w:rPr>
                <w:rFonts w:ascii="Trebuchet MS" w:hAnsi="Trebuchet MS"/>
              </w:rPr>
            </w:pPr>
            <w:r>
              <w:rPr>
                <w:rFonts w:ascii="Trebuchet MS" w:hAnsi="Trebuchet MS"/>
                <w:noProof/>
                <w14:ligatures w14:val="none"/>
              </w:rPr>
              <w:pict w14:anchorId="06AB2D9C">
                <v:rect id="_x0000_i1025" alt="" style="width:443.55pt;height:.05pt;mso-width-percent:0;mso-height-percent:0;mso-width-percent:0;mso-height-percent:0" o:hralign="center" o:hrstd="t" o:hr="t" fillcolor="#a0a0a0" stroked="f"/>
              </w:pict>
            </w:r>
          </w:p>
          <w:p w14:paraId="756A44F3" w14:textId="77777777" w:rsidR="00507690" w:rsidRPr="00C47697" w:rsidRDefault="00507690" w:rsidP="00507690">
            <w:pPr>
              <w:ind w:left="155"/>
              <w:rPr>
                <w:rFonts w:ascii="Trebuchet MS" w:hAnsi="Trebuchet MS"/>
              </w:rPr>
            </w:pPr>
          </w:p>
          <w:p w14:paraId="72CF750D" w14:textId="7D499400" w:rsidR="00FE3DAA" w:rsidRPr="00FE3DAA" w:rsidRDefault="00FE3DAA" w:rsidP="00FE3DAA">
            <w:pPr>
              <w:pStyle w:val="Title"/>
              <w:ind w:left="155"/>
              <w:rPr>
                <w:rFonts w:ascii="Trebuchet MS" w:hAnsi="Trebuchet MS"/>
                <w:color w:val="37B191"/>
                <w:sz w:val="40"/>
                <w:szCs w:val="40"/>
              </w:rPr>
            </w:pPr>
            <w:r w:rsidRPr="00FE3DAA">
              <w:rPr>
                <w:rFonts w:ascii="Trebuchet MS" w:hAnsi="Trebuchet MS"/>
                <w:color w:val="37B191"/>
                <w:sz w:val="40"/>
                <w:szCs w:val="40"/>
              </w:rPr>
              <w:t xml:space="preserve">Patient </w:t>
            </w:r>
            <w:r w:rsidR="00CC3D13">
              <w:rPr>
                <w:rFonts w:ascii="Trebuchet MS" w:hAnsi="Trebuchet MS"/>
                <w:color w:val="37B191"/>
                <w:sz w:val="40"/>
                <w:szCs w:val="40"/>
              </w:rPr>
              <w:t xml:space="preserve">Subject </w:t>
            </w:r>
            <w:r w:rsidRPr="00FE3DAA">
              <w:rPr>
                <w:rFonts w:ascii="Trebuchet MS" w:hAnsi="Trebuchet MS"/>
                <w:color w:val="37B191"/>
                <w:sz w:val="40"/>
                <w:szCs w:val="40"/>
              </w:rPr>
              <w:t>Access Request</w:t>
            </w:r>
            <w:r>
              <w:rPr>
                <w:rFonts w:ascii="Trebuchet MS" w:hAnsi="Trebuchet MS"/>
                <w:color w:val="37B191"/>
                <w:sz w:val="40"/>
                <w:szCs w:val="40"/>
              </w:rPr>
              <w:t>s</w:t>
            </w:r>
            <w:r w:rsidRPr="00FE3DAA">
              <w:rPr>
                <w:rFonts w:ascii="Trebuchet MS" w:hAnsi="Trebuchet MS"/>
                <w:color w:val="37B191"/>
                <w:sz w:val="40"/>
                <w:szCs w:val="40"/>
              </w:rPr>
              <w:t xml:space="preserve"> </w:t>
            </w:r>
          </w:p>
          <w:p w14:paraId="31E54CD8" w14:textId="77777777" w:rsidR="00507690" w:rsidRPr="00C47697" w:rsidRDefault="00507690" w:rsidP="00507690">
            <w:pPr>
              <w:pStyle w:val="Title"/>
              <w:ind w:left="155"/>
              <w:rPr>
                <w:rFonts w:ascii="Trebuchet MS" w:hAnsi="Trebuchet MS"/>
                <w:color w:val="37B191"/>
                <w:sz w:val="40"/>
                <w:szCs w:val="40"/>
              </w:rPr>
            </w:pPr>
          </w:p>
          <w:p w14:paraId="44C1C58C" w14:textId="77777777" w:rsidR="00507690" w:rsidRDefault="00507690" w:rsidP="00507690">
            <w:pPr>
              <w:pStyle w:val="Title"/>
              <w:ind w:left="155"/>
              <w:rPr>
                <w:rFonts w:ascii="Trebuchet MS" w:hAnsi="Trebuchet MS"/>
                <w:color w:val="37B191"/>
                <w:sz w:val="30"/>
                <w:szCs w:val="30"/>
              </w:rPr>
            </w:pPr>
            <w:r w:rsidRPr="00080B3A">
              <w:rPr>
                <w:rFonts w:ascii="Trebuchet MS" w:hAnsi="Trebuchet MS"/>
                <w:color w:val="37B191"/>
                <w:sz w:val="30"/>
                <w:szCs w:val="30"/>
              </w:rPr>
              <w:t>Patient</w:t>
            </w:r>
            <w:r>
              <w:rPr>
                <w:rFonts w:ascii="Trebuchet MS" w:hAnsi="Trebuchet MS"/>
                <w:color w:val="37B191"/>
                <w:sz w:val="30"/>
                <w:szCs w:val="30"/>
              </w:rPr>
              <w:t xml:space="preserve"> </w:t>
            </w:r>
            <w:r w:rsidRPr="00080B3A">
              <w:rPr>
                <w:rFonts w:ascii="Trebuchet MS" w:hAnsi="Trebuchet MS"/>
                <w:color w:val="37B191"/>
                <w:sz w:val="30"/>
                <w:szCs w:val="30"/>
              </w:rPr>
              <w:t>Information Leaflet</w:t>
            </w:r>
          </w:p>
          <w:p w14:paraId="01841572" w14:textId="77777777" w:rsidR="00507690" w:rsidRDefault="00507690" w:rsidP="00507690">
            <w:pPr>
              <w:pStyle w:val="Title"/>
              <w:ind w:left="155"/>
              <w:rPr>
                <w:rFonts w:ascii="Trebuchet MS" w:hAnsi="Trebuchet MS"/>
                <w:color w:val="37B191"/>
                <w:sz w:val="30"/>
                <w:szCs w:val="30"/>
              </w:rPr>
            </w:pPr>
          </w:p>
          <w:p w14:paraId="43376133" w14:textId="77777777" w:rsidR="00507690" w:rsidRDefault="00507690" w:rsidP="00507690">
            <w:pPr>
              <w:pStyle w:val="Title"/>
              <w:ind w:left="155"/>
              <w:rPr>
                <w:rFonts w:ascii="Trebuchet MS" w:hAnsi="Trebuchet MS"/>
                <w:color w:val="37B191"/>
                <w:sz w:val="30"/>
                <w:szCs w:val="30"/>
              </w:rPr>
            </w:pPr>
          </w:p>
          <w:p w14:paraId="3E98B081" w14:textId="77777777" w:rsidR="00507690" w:rsidRDefault="00507690" w:rsidP="00507690">
            <w:pPr>
              <w:pStyle w:val="Title"/>
              <w:ind w:left="155"/>
              <w:rPr>
                <w:rFonts w:ascii="Trebuchet MS" w:hAnsi="Trebuchet MS"/>
                <w:color w:val="37B191"/>
                <w:sz w:val="30"/>
                <w:szCs w:val="30"/>
              </w:rPr>
            </w:pPr>
          </w:p>
          <w:p w14:paraId="41E0304F" w14:textId="77777777" w:rsidR="00507690" w:rsidRDefault="00507690" w:rsidP="00507690">
            <w:pPr>
              <w:pStyle w:val="Title"/>
              <w:ind w:left="155"/>
              <w:rPr>
                <w:rFonts w:ascii="Trebuchet MS" w:hAnsi="Trebuchet MS"/>
                <w:color w:val="37B191"/>
                <w:sz w:val="30"/>
                <w:szCs w:val="30"/>
              </w:rPr>
            </w:pPr>
          </w:p>
          <w:p w14:paraId="06EB455E" w14:textId="77777777" w:rsidR="005508B9" w:rsidRDefault="005508B9" w:rsidP="00507690">
            <w:pPr>
              <w:pStyle w:val="Title"/>
              <w:ind w:left="155"/>
              <w:rPr>
                <w:rFonts w:ascii="Trebuchet MS" w:hAnsi="Trebuchet MS"/>
                <w:color w:val="37B191"/>
                <w:sz w:val="30"/>
                <w:szCs w:val="30"/>
              </w:rPr>
            </w:pPr>
          </w:p>
          <w:p w14:paraId="50AA2209" w14:textId="77777777" w:rsidR="00507690" w:rsidRDefault="00507690" w:rsidP="00507690">
            <w:pPr>
              <w:spacing w:line="240" w:lineRule="auto"/>
              <w:ind w:left="155"/>
              <w:rPr>
                <w:rFonts w:ascii="Trebuchet MS" w:hAnsi="Trebuchet MS"/>
                <w:b/>
                <w:color w:val="2F5496" w:themeColor="accent5" w:themeShade="BF"/>
                <w:sz w:val="18"/>
                <w:szCs w:val="18"/>
              </w:rPr>
            </w:pPr>
          </w:p>
          <w:p w14:paraId="29E89D38" w14:textId="77777777" w:rsidR="00507690" w:rsidRDefault="00507690" w:rsidP="00507690">
            <w:pPr>
              <w:spacing w:line="240" w:lineRule="auto"/>
              <w:ind w:left="155"/>
              <w:rPr>
                <w:rFonts w:ascii="Trebuchet MS" w:hAnsi="Trebuchet MS"/>
                <w:b/>
                <w:color w:val="2F5496" w:themeColor="accent5" w:themeShade="BF"/>
                <w:sz w:val="18"/>
                <w:szCs w:val="18"/>
              </w:rPr>
            </w:pPr>
          </w:p>
          <w:p w14:paraId="5BE4410A" w14:textId="77777777" w:rsidR="00507690" w:rsidRDefault="00507690" w:rsidP="00507690">
            <w:pPr>
              <w:spacing w:line="240" w:lineRule="auto"/>
              <w:ind w:left="155"/>
              <w:rPr>
                <w:rFonts w:ascii="Trebuchet MS" w:hAnsi="Trebuchet MS"/>
                <w:b/>
                <w:color w:val="2F5496" w:themeColor="accent5" w:themeShade="BF"/>
                <w:sz w:val="18"/>
                <w:szCs w:val="18"/>
              </w:rPr>
            </w:pPr>
          </w:p>
          <w:p w14:paraId="5E9FF259" w14:textId="77777777" w:rsidR="00507690" w:rsidRDefault="00507690" w:rsidP="00507690">
            <w:pPr>
              <w:spacing w:line="240" w:lineRule="auto"/>
              <w:ind w:left="155"/>
              <w:rPr>
                <w:rFonts w:ascii="Trebuchet MS" w:hAnsi="Trebuchet MS"/>
                <w:b/>
                <w:color w:val="2F5496" w:themeColor="accent5" w:themeShade="BF"/>
                <w:sz w:val="18"/>
                <w:szCs w:val="18"/>
              </w:rPr>
            </w:pPr>
          </w:p>
          <w:p w14:paraId="392138BE" w14:textId="77777777" w:rsidR="00507690" w:rsidRDefault="00507690" w:rsidP="00507690">
            <w:pPr>
              <w:spacing w:line="240" w:lineRule="auto"/>
              <w:ind w:left="155"/>
              <w:rPr>
                <w:rFonts w:ascii="Trebuchet MS" w:hAnsi="Trebuchet MS"/>
                <w:b/>
                <w:color w:val="2F5496" w:themeColor="accent5" w:themeShade="BF"/>
                <w:sz w:val="18"/>
                <w:szCs w:val="18"/>
              </w:rPr>
            </w:pPr>
          </w:p>
          <w:p w14:paraId="4A8AA6E4" w14:textId="77777777" w:rsidR="00507690" w:rsidRDefault="00507690" w:rsidP="00507690">
            <w:pPr>
              <w:spacing w:line="240" w:lineRule="auto"/>
              <w:ind w:left="155"/>
              <w:rPr>
                <w:rFonts w:ascii="Trebuchet MS" w:hAnsi="Trebuchet MS"/>
                <w:b/>
                <w:color w:val="2F5496" w:themeColor="accent5" w:themeShade="BF"/>
                <w:sz w:val="18"/>
                <w:szCs w:val="18"/>
              </w:rPr>
            </w:pPr>
          </w:p>
          <w:p w14:paraId="443158D0" w14:textId="77777777" w:rsidR="00507690" w:rsidRDefault="00507690" w:rsidP="00507690">
            <w:pPr>
              <w:spacing w:line="240" w:lineRule="auto"/>
              <w:ind w:left="155"/>
              <w:rPr>
                <w:rFonts w:ascii="Trebuchet MS" w:hAnsi="Trebuchet MS"/>
                <w:b/>
                <w:color w:val="2F5496" w:themeColor="accent5" w:themeShade="BF"/>
                <w:sz w:val="18"/>
                <w:szCs w:val="18"/>
              </w:rPr>
            </w:pPr>
          </w:p>
          <w:p w14:paraId="3428F130" w14:textId="79A5F2E8" w:rsidR="00507690" w:rsidRPr="00080B3A" w:rsidRDefault="00507690" w:rsidP="00507690">
            <w:pPr>
              <w:spacing w:line="240" w:lineRule="auto"/>
              <w:ind w:left="155"/>
              <w:rPr>
                <w:rFonts w:ascii="Trebuchet MS" w:hAnsi="Trebuchet MS"/>
                <w:b/>
                <w:color w:val="2F5496" w:themeColor="accent5" w:themeShade="BF"/>
                <w:sz w:val="18"/>
                <w:szCs w:val="18"/>
              </w:rPr>
            </w:pPr>
            <w:r w:rsidRPr="00080B3A">
              <w:rPr>
                <w:rFonts w:ascii="Trebuchet MS" w:hAnsi="Trebuchet MS"/>
                <w:b/>
                <w:color w:val="2F5496" w:themeColor="accent5" w:themeShade="BF"/>
                <w:sz w:val="18"/>
                <w:szCs w:val="18"/>
              </w:rPr>
              <w:t>Version:</w:t>
            </w:r>
            <w:r>
              <w:rPr>
                <w:rFonts w:ascii="Trebuchet MS" w:hAnsi="Trebuchet MS"/>
                <w:b/>
                <w:color w:val="2F5496" w:themeColor="accent5" w:themeShade="BF"/>
                <w:sz w:val="18"/>
                <w:szCs w:val="18"/>
              </w:rPr>
              <w:t xml:space="preserve">   </w:t>
            </w:r>
            <w:r w:rsidR="007D7A94">
              <w:rPr>
                <w:rFonts w:ascii="Trebuchet MS" w:hAnsi="Trebuchet MS"/>
                <w:b/>
                <w:color w:val="2F5496" w:themeColor="accent5" w:themeShade="BF"/>
                <w:sz w:val="18"/>
                <w:szCs w:val="18"/>
              </w:rPr>
              <w:t>202</w:t>
            </w:r>
            <w:r w:rsidR="00FD65CE">
              <w:rPr>
                <w:rFonts w:ascii="Trebuchet MS" w:hAnsi="Trebuchet MS"/>
                <w:b/>
                <w:color w:val="2F5496" w:themeColor="accent5" w:themeShade="BF"/>
                <w:sz w:val="18"/>
                <w:szCs w:val="18"/>
              </w:rPr>
              <w:t>6</w:t>
            </w:r>
            <w:r w:rsidR="007D7A94">
              <w:rPr>
                <w:rFonts w:ascii="Trebuchet MS" w:hAnsi="Trebuchet MS"/>
                <w:b/>
                <w:color w:val="2F5496" w:themeColor="accent5" w:themeShade="BF"/>
                <w:sz w:val="18"/>
                <w:szCs w:val="18"/>
              </w:rPr>
              <w:t>.</w:t>
            </w:r>
            <w:r w:rsidR="00637258">
              <w:rPr>
                <w:rFonts w:ascii="Trebuchet MS" w:hAnsi="Trebuchet MS"/>
                <w:b/>
                <w:color w:val="2F5496" w:themeColor="accent5" w:themeShade="BF"/>
                <w:sz w:val="18"/>
                <w:szCs w:val="18"/>
              </w:rPr>
              <w:t>0</w:t>
            </w:r>
            <w:r w:rsidR="00FD65CE">
              <w:rPr>
                <w:rFonts w:ascii="Trebuchet MS" w:hAnsi="Trebuchet MS"/>
                <w:b/>
                <w:color w:val="2F5496" w:themeColor="accent5" w:themeShade="BF"/>
                <w:sz w:val="18"/>
                <w:szCs w:val="18"/>
              </w:rPr>
              <w:t>6</w:t>
            </w:r>
          </w:p>
          <w:p w14:paraId="21B99F2C" w14:textId="25447C1A" w:rsidR="00507690" w:rsidRDefault="00507690" w:rsidP="00507690">
            <w:pPr>
              <w:spacing w:line="240" w:lineRule="auto"/>
              <w:ind w:left="155"/>
            </w:pPr>
            <w:r>
              <w:rPr>
                <w:rFonts w:ascii="Trebuchet MS" w:hAnsi="Trebuchet MS"/>
                <w:b/>
                <w:color w:val="2F5496" w:themeColor="accent5" w:themeShade="BF"/>
                <w:sz w:val="18"/>
                <w:szCs w:val="18"/>
              </w:rPr>
              <w:t xml:space="preserve">Dated:     </w:t>
            </w:r>
            <w:r w:rsidR="00637258">
              <w:rPr>
                <w:rFonts w:ascii="Trebuchet MS" w:hAnsi="Trebuchet MS"/>
                <w:b/>
                <w:color w:val="2F5496" w:themeColor="accent5" w:themeShade="BF"/>
                <w:sz w:val="18"/>
                <w:szCs w:val="18"/>
              </w:rPr>
              <w:t>0</w:t>
            </w:r>
            <w:r w:rsidR="00FD65CE">
              <w:rPr>
                <w:rFonts w:ascii="Trebuchet MS" w:hAnsi="Trebuchet MS"/>
                <w:b/>
                <w:color w:val="2F5496" w:themeColor="accent5" w:themeShade="BF"/>
                <w:sz w:val="18"/>
                <w:szCs w:val="18"/>
              </w:rPr>
              <w:t>6</w:t>
            </w:r>
            <w:r w:rsidR="00637258">
              <w:rPr>
                <w:rFonts w:ascii="Trebuchet MS" w:hAnsi="Trebuchet MS"/>
                <w:b/>
                <w:color w:val="2F5496" w:themeColor="accent5" w:themeShade="BF"/>
                <w:sz w:val="18"/>
                <w:szCs w:val="18"/>
              </w:rPr>
              <w:t xml:space="preserve"> </w:t>
            </w:r>
            <w:r w:rsidR="00FD65CE">
              <w:rPr>
                <w:rFonts w:ascii="Trebuchet MS" w:hAnsi="Trebuchet MS"/>
                <w:b/>
                <w:color w:val="2F5496" w:themeColor="accent5" w:themeShade="BF"/>
                <w:sz w:val="18"/>
                <w:szCs w:val="18"/>
              </w:rPr>
              <w:t>June 2026</w:t>
            </w:r>
          </w:p>
        </w:tc>
      </w:tr>
      <w:tr w:rsidR="00507690" w:rsidRPr="00507690" w14:paraId="102D096D" w14:textId="77777777" w:rsidTr="00042B01">
        <w:trPr>
          <w:trHeight w:val="9519"/>
          <w:jc w:val="center"/>
        </w:trPr>
        <w:tc>
          <w:tcPr>
            <w:tcW w:w="5336" w:type="dxa"/>
          </w:tcPr>
          <w:p w14:paraId="19B7342D" w14:textId="0FA67D98" w:rsidR="00424A68" w:rsidRPr="00424A68" w:rsidRDefault="00424A68" w:rsidP="00424A68">
            <w:pPr>
              <w:spacing w:line="240" w:lineRule="auto"/>
              <w:ind w:left="176"/>
              <w:rPr>
                <w:rFonts w:ascii="Trebuchet MS" w:hAnsi="Trebuchet MS" w:cs="Arial"/>
                <w:b/>
                <w:color w:val="2F5496" w:themeColor="accent5" w:themeShade="BF"/>
                <w:sz w:val="20"/>
                <w:szCs w:val="20"/>
              </w:rPr>
            </w:pPr>
            <w:r w:rsidRPr="00424A68">
              <w:rPr>
                <w:rFonts w:ascii="Trebuchet MS" w:hAnsi="Trebuchet MS" w:cs="Arial"/>
                <w:b/>
                <w:color w:val="2F5496" w:themeColor="accent5" w:themeShade="BF"/>
                <w:sz w:val="20"/>
                <w:szCs w:val="20"/>
              </w:rPr>
              <w:lastRenderedPageBreak/>
              <w:t xml:space="preserve">Your </w:t>
            </w:r>
            <w:r>
              <w:rPr>
                <w:rFonts w:ascii="Trebuchet MS" w:hAnsi="Trebuchet MS" w:cs="Arial"/>
                <w:b/>
                <w:color w:val="2F5496" w:themeColor="accent5" w:themeShade="BF"/>
                <w:sz w:val="20"/>
                <w:szCs w:val="20"/>
              </w:rPr>
              <w:t>R</w:t>
            </w:r>
            <w:r w:rsidRPr="00424A68">
              <w:rPr>
                <w:rFonts w:ascii="Trebuchet MS" w:hAnsi="Trebuchet MS" w:cs="Arial"/>
                <w:b/>
                <w:color w:val="2F5496" w:themeColor="accent5" w:themeShade="BF"/>
                <w:sz w:val="20"/>
                <w:szCs w:val="20"/>
              </w:rPr>
              <w:t xml:space="preserve">ight to </w:t>
            </w:r>
            <w:r>
              <w:rPr>
                <w:rFonts w:ascii="Trebuchet MS" w:hAnsi="Trebuchet MS" w:cs="Arial"/>
                <w:b/>
                <w:color w:val="2F5496" w:themeColor="accent5" w:themeShade="BF"/>
                <w:sz w:val="20"/>
                <w:szCs w:val="20"/>
              </w:rPr>
              <w:t>A</w:t>
            </w:r>
            <w:r w:rsidRPr="00424A68">
              <w:rPr>
                <w:rFonts w:ascii="Trebuchet MS" w:hAnsi="Trebuchet MS" w:cs="Arial"/>
                <w:b/>
                <w:color w:val="2F5496" w:themeColor="accent5" w:themeShade="BF"/>
                <w:sz w:val="20"/>
                <w:szCs w:val="20"/>
              </w:rPr>
              <w:t xml:space="preserve">ccess </w:t>
            </w:r>
            <w:r>
              <w:rPr>
                <w:rFonts w:ascii="Trebuchet MS" w:hAnsi="Trebuchet MS" w:cs="Arial"/>
                <w:b/>
                <w:color w:val="2F5496" w:themeColor="accent5" w:themeShade="BF"/>
                <w:sz w:val="20"/>
                <w:szCs w:val="20"/>
              </w:rPr>
              <w:t>Y</w:t>
            </w:r>
            <w:r w:rsidRPr="00424A68">
              <w:rPr>
                <w:rFonts w:ascii="Trebuchet MS" w:hAnsi="Trebuchet MS" w:cs="Arial"/>
                <w:b/>
                <w:color w:val="2F5496" w:themeColor="accent5" w:themeShade="BF"/>
                <w:sz w:val="20"/>
                <w:szCs w:val="20"/>
              </w:rPr>
              <w:t xml:space="preserve">our </w:t>
            </w:r>
            <w:r w:rsidR="00CC3D13">
              <w:rPr>
                <w:rFonts w:ascii="Trebuchet MS" w:hAnsi="Trebuchet MS" w:cs="Arial"/>
                <w:b/>
                <w:color w:val="2F5496" w:themeColor="accent5" w:themeShade="BF"/>
                <w:sz w:val="20"/>
                <w:szCs w:val="20"/>
              </w:rPr>
              <w:t>Personal Data</w:t>
            </w:r>
          </w:p>
          <w:p w14:paraId="11C876A1" w14:textId="77777777" w:rsidR="00424A68" w:rsidRDefault="00424A68" w:rsidP="00424A68">
            <w:pPr>
              <w:spacing w:line="240" w:lineRule="auto"/>
              <w:ind w:left="176"/>
              <w:rPr>
                <w:rFonts w:ascii="Trebuchet MS" w:hAnsi="Trebuchet MS" w:cs="Arial"/>
                <w:sz w:val="20"/>
                <w:szCs w:val="20"/>
              </w:rPr>
            </w:pPr>
          </w:p>
          <w:p w14:paraId="745AA44B" w14:textId="10204F02" w:rsidR="00424A68" w:rsidRDefault="00424A68" w:rsidP="00424A68">
            <w:pPr>
              <w:spacing w:line="240" w:lineRule="auto"/>
              <w:ind w:left="176"/>
              <w:rPr>
                <w:rFonts w:ascii="Trebuchet MS" w:hAnsi="Trebuchet MS" w:cs="Arial"/>
                <w:sz w:val="20"/>
                <w:szCs w:val="20"/>
              </w:rPr>
            </w:pPr>
            <w:r w:rsidRPr="00424A68">
              <w:rPr>
                <w:rFonts w:ascii="Trebuchet MS" w:hAnsi="Trebuchet MS" w:cs="Arial"/>
                <w:sz w:val="20"/>
                <w:szCs w:val="20"/>
              </w:rPr>
              <w:t xml:space="preserve">The Data Protection </w:t>
            </w:r>
            <w:r w:rsidR="00CC3D13">
              <w:rPr>
                <w:rFonts w:ascii="Trebuchet MS" w:hAnsi="Trebuchet MS" w:cs="Arial"/>
                <w:sz w:val="20"/>
                <w:szCs w:val="20"/>
              </w:rPr>
              <w:t>(Jersey) L</w:t>
            </w:r>
            <w:r>
              <w:rPr>
                <w:rFonts w:ascii="Trebuchet MS" w:hAnsi="Trebuchet MS" w:cs="Arial"/>
                <w:sz w:val="20"/>
                <w:szCs w:val="20"/>
              </w:rPr>
              <w:t>aw</w:t>
            </w:r>
            <w:r w:rsidR="00CC3D13">
              <w:rPr>
                <w:rFonts w:ascii="Trebuchet MS" w:hAnsi="Trebuchet MS" w:cs="Arial"/>
                <w:sz w:val="20"/>
                <w:szCs w:val="20"/>
              </w:rPr>
              <w:t xml:space="preserve"> 2018</w:t>
            </w:r>
            <w:r>
              <w:rPr>
                <w:rFonts w:ascii="Trebuchet MS" w:hAnsi="Trebuchet MS" w:cs="Arial"/>
                <w:sz w:val="20"/>
                <w:szCs w:val="20"/>
              </w:rPr>
              <w:t xml:space="preserve"> </w:t>
            </w:r>
            <w:r w:rsidRPr="00424A68">
              <w:rPr>
                <w:rFonts w:ascii="Trebuchet MS" w:hAnsi="Trebuchet MS" w:cs="Arial"/>
                <w:sz w:val="20"/>
                <w:szCs w:val="20"/>
              </w:rPr>
              <w:t xml:space="preserve">gives every living person, or </w:t>
            </w:r>
            <w:r>
              <w:rPr>
                <w:rFonts w:ascii="Trebuchet MS" w:hAnsi="Trebuchet MS" w:cs="Arial"/>
                <w:sz w:val="20"/>
                <w:szCs w:val="20"/>
              </w:rPr>
              <w:t xml:space="preserve">their </w:t>
            </w:r>
            <w:r w:rsidRPr="00424A68">
              <w:rPr>
                <w:rFonts w:ascii="Trebuchet MS" w:hAnsi="Trebuchet MS" w:cs="Arial"/>
                <w:sz w:val="20"/>
                <w:szCs w:val="20"/>
              </w:rPr>
              <w:t>authorised representative, the right to apply for access to their</w:t>
            </w:r>
            <w:r w:rsidR="00CC3D13">
              <w:rPr>
                <w:rFonts w:ascii="Trebuchet MS" w:hAnsi="Trebuchet MS" w:cs="Arial"/>
                <w:sz w:val="20"/>
                <w:szCs w:val="20"/>
              </w:rPr>
              <w:t xml:space="preserve"> personal data</w:t>
            </w:r>
            <w:r w:rsidR="003D62F0">
              <w:rPr>
                <w:rFonts w:ascii="Trebuchet MS" w:hAnsi="Trebuchet MS" w:cs="Arial"/>
                <w:sz w:val="20"/>
                <w:szCs w:val="20"/>
              </w:rPr>
              <w:t>, including health records</w:t>
            </w:r>
            <w:r w:rsidRPr="00424A68">
              <w:rPr>
                <w:rFonts w:ascii="Trebuchet MS" w:hAnsi="Trebuchet MS" w:cs="Arial"/>
                <w:sz w:val="20"/>
                <w:szCs w:val="20"/>
              </w:rPr>
              <w:t>.</w:t>
            </w:r>
          </w:p>
          <w:p w14:paraId="4A4E93F5" w14:textId="12878ED3" w:rsidR="00E57915" w:rsidRPr="00424A68" w:rsidRDefault="00E57915" w:rsidP="00424A68">
            <w:pPr>
              <w:spacing w:line="240" w:lineRule="auto"/>
              <w:ind w:left="176"/>
              <w:rPr>
                <w:rFonts w:ascii="Trebuchet MS" w:hAnsi="Trebuchet MS" w:cs="Arial"/>
                <w:sz w:val="20"/>
                <w:szCs w:val="20"/>
              </w:rPr>
            </w:pPr>
            <w:r>
              <w:rPr>
                <w:rFonts w:ascii="Trebuchet MS" w:hAnsi="Trebuchet MS" w:cs="Arial"/>
                <w:sz w:val="20"/>
                <w:szCs w:val="20"/>
              </w:rPr>
              <w:t>This leaflet provides a summary of your right of access. Full details can be found in our Data Protection and Privacy Policy which is available at the Practice and on our website.</w:t>
            </w:r>
          </w:p>
          <w:p w14:paraId="545DD6B1" w14:textId="10F1E894" w:rsidR="00424A68" w:rsidRDefault="00424A68" w:rsidP="00424A68">
            <w:pPr>
              <w:spacing w:line="240" w:lineRule="auto"/>
              <w:ind w:left="176"/>
              <w:rPr>
                <w:rFonts w:ascii="Trebuchet MS" w:hAnsi="Trebuchet MS" w:cs="Arial"/>
                <w:sz w:val="20"/>
                <w:szCs w:val="20"/>
              </w:rPr>
            </w:pPr>
          </w:p>
          <w:p w14:paraId="2E6AA447" w14:textId="77777777" w:rsidR="00042B01" w:rsidRDefault="00042B01" w:rsidP="00424A68">
            <w:pPr>
              <w:spacing w:line="240" w:lineRule="auto"/>
              <w:ind w:left="176"/>
              <w:rPr>
                <w:rFonts w:ascii="Trebuchet MS" w:hAnsi="Trebuchet MS" w:cs="Arial"/>
                <w:b/>
                <w:color w:val="2F5496" w:themeColor="accent5" w:themeShade="BF"/>
                <w:sz w:val="20"/>
                <w:szCs w:val="20"/>
              </w:rPr>
            </w:pPr>
          </w:p>
          <w:p w14:paraId="25186269" w14:textId="04D304C5" w:rsidR="00424A68" w:rsidRPr="00424A68" w:rsidRDefault="00424A68" w:rsidP="00424A68">
            <w:pPr>
              <w:spacing w:line="240" w:lineRule="auto"/>
              <w:ind w:left="176"/>
              <w:rPr>
                <w:rFonts w:ascii="Trebuchet MS" w:hAnsi="Trebuchet MS" w:cs="Arial"/>
                <w:b/>
                <w:color w:val="2F5496" w:themeColor="accent5" w:themeShade="BF"/>
                <w:sz w:val="20"/>
                <w:szCs w:val="20"/>
              </w:rPr>
            </w:pPr>
            <w:r>
              <w:rPr>
                <w:rFonts w:ascii="Trebuchet MS" w:hAnsi="Trebuchet MS" w:cs="Arial"/>
                <w:b/>
                <w:color w:val="2F5496" w:themeColor="accent5" w:themeShade="BF"/>
                <w:sz w:val="20"/>
                <w:szCs w:val="20"/>
              </w:rPr>
              <w:t>How to Request Access</w:t>
            </w:r>
          </w:p>
          <w:p w14:paraId="2B741E87" w14:textId="5B8F5763" w:rsidR="00424A68" w:rsidRDefault="00424A68" w:rsidP="00424A68">
            <w:pPr>
              <w:spacing w:line="240" w:lineRule="auto"/>
              <w:ind w:left="176"/>
              <w:rPr>
                <w:rFonts w:ascii="Trebuchet MS" w:hAnsi="Trebuchet MS" w:cs="Arial"/>
                <w:sz w:val="20"/>
                <w:szCs w:val="20"/>
              </w:rPr>
            </w:pPr>
          </w:p>
          <w:p w14:paraId="2F023179" w14:textId="06044FBA" w:rsidR="00424A68" w:rsidRDefault="00424A68" w:rsidP="00424A68">
            <w:pPr>
              <w:spacing w:line="240" w:lineRule="auto"/>
              <w:ind w:left="176"/>
              <w:rPr>
                <w:rFonts w:ascii="Trebuchet MS" w:hAnsi="Trebuchet MS" w:cs="Arial"/>
                <w:sz w:val="20"/>
                <w:szCs w:val="20"/>
              </w:rPr>
            </w:pPr>
            <w:r w:rsidRPr="00424A68">
              <w:rPr>
                <w:rFonts w:ascii="Trebuchet MS" w:hAnsi="Trebuchet MS" w:cs="Arial"/>
                <w:sz w:val="20"/>
                <w:szCs w:val="20"/>
              </w:rPr>
              <w:t xml:space="preserve">A request for your </w:t>
            </w:r>
            <w:r w:rsidR="00CC3D13">
              <w:rPr>
                <w:rFonts w:ascii="Trebuchet MS" w:hAnsi="Trebuchet MS" w:cs="Arial"/>
                <w:sz w:val="20"/>
                <w:szCs w:val="20"/>
              </w:rPr>
              <w:t xml:space="preserve">personal data </w:t>
            </w:r>
            <w:r w:rsidRPr="00424A68">
              <w:rPr>
                <w:rFonts w:ascii="Trebuchet MS" w:hAnsi="Trebuchet MS" w:cs="Arial"/>
                <w:sz w:val="20"/>
                <w:szCs w:val="20"/>
              </w:rPr>
              <w:t xml:space="preserve">held at </w:t>
            </w:r>
            <w:r>
              <w:rPr>
                <w:rFonts w:ascii="Trebuchet MS" w:hAnsi="Trebuchet MS" w:cs="Arial"/>
                <w:sz w:val="20"/>
                <w:szCs w:val="20"/>
              </w:rPr>
              <w:t xml:space="preserve">our Practice </w:t>
            </w:r>
            <w:r w:rsidRPr="00424A68">
              <w:rPr>
                <w:rFonts w:ascii="Trebuchet MS" w:hAnsi="Trebuchet MS" w:cs="Arial"/>
                <w:sz w:val="20"/>
                <w:szCs w:val="20"/>
              </w:rPr>
              <w:t xml:space="preserve">should be made </w:t>
            </w:r>
            <w:r>
              <w:rPr>
                <w:rFonts w:ascii="Trebuchet MS" w:hAnsi="Trebuchet MS" w:cs="Arial"/>
                <w:sz w:val="20"/>
                <w:szCs w:val="20"/>
              </w:rPr>
              <w:t xml:space="preserve">by completing our Subject Access Request Form, which is available from the Practice or via our </w:t>
            </w:r>
            <w:r w:rsidR="003D62F0">
              <w:rPr>
                <w:rFonts w:ascii="Trebuchet MS" w:hAnsi="Trebuchet MS" w:cs="Arial"/>
                <w:sz w:val="20"/>
                <w:szCs w:val="20"/>
              </w:rPr>
              <w:t>website</w:t>
            </w:r>
            <w:r>
              <w:rPr>
                <w:rFonts w:ascii="Trebuchet MS" w:hAnsi="Trebuchet MS" w:cs="Arial"/>
                <w:sz w:val="20"/>
                <w:szCs w:val="20"/>
              </w:rPr>
              <w:t>.</w:t>
            </w:r>
            <w:r w:rsidRPr="00424A68">
              <w:rPr>
                <w:rFonts w:ascii="Trebuchet MS" w:hAnsi="Trebuchet MS" w:cs="Arial"/>
                <w:sz w:val="20"/>
                <w:szCs w:val="20"/>
              </w:rPr>
              <w:t xml:space="preserve"> </w:t>
            </w:r>
            <w:r>
              <w:rPr>
                <w:rFonts w:ascii="Trebuchet MS" w:hAnsi="Trebuchet MS" w:cs="Arial"/>
                <w:sz w:val="20"/>
                <w:szCs w:val="20"/>
              </w:rPr>
              <w:t>P</w:t>
            </w:r>
            <w:r w:rsidRPr="00424A68">
              <w:rPr>
                <w:rFonts w:ascii="Trebuchet MS" w:hAnsi="Trebuchet MS" w:cs="Arial"/>
                <w:sz w:val="20"/>
                <w:szCs w:val="20"/>
              </w:rPr>
              <w:t xml:space="preserve">lease contact </w:t>
            </w:r>
            <w:r>
              <w:rPr>
                <w:rFonts w:ascii="Trebuchet MS" w:hAnsi="Trebuchet MS" w:cs="Arial"/>
                <w:sz w:val="20"/>
                <w:szCs w:val="20"/>
              </w:rPr>
              <w:t xml:space="preserve">us </w:t>
            </w:r>
            <w:r w:rsidRPr="00424A68">
              <w:rPr>
                <w:rFonts w:ascii="Trebuchet MS" w:hAnsi="Trebuchet MS" w:cs="Arial"/>
                <w:sz w:val="20"/>
                <w:szCs w:val="20"/>
              </w:rPr>
              <w:t xml:space="preserve">for alternative methods of obtaining access if you are unable to make a request </w:t>
            </w:r>
            <w:r>
              <w:rPr>
                <w:rFonts w:ascii="Trebuchet MS" w:hAnsi="Trebuchet MS" w:cs="Arial"/>
                <w:sz w:val="20"/>
                <w:szCs w:val="20"/>
              </w:rPr>
              <w:t>by this method</w:t>
            </w:r>
            <w:r w:rsidRPr="00424A68">
              <w:rPr>
                <w:rFonts w:ascii="Trebuchet MS" w:hAnsi="Trebuchet MS" w:cs="Arial"/>
                <w:sz w:val="20"/>
                <w:szCs w:val="20"/>
              </w:rPr>
              <w:t>.</w:t>
            </w:r>
          </w:p>
          <w:p w14:paraId="511A90C7" w14:textId="4CA4DAD0" w:rsidR="00E57915" w:rsidRPr="00424A68" w:rsidRDefault="00E57915" w:rsidP="00424A68">
            <w:pPr>
              <w:spacing w:line="240" w:lineRule="auto"/>
              <w:ind w:left="176"/>
              <w:rPr>
                <w:rFonts w:ascii="Trebuchet MS" w:hAnsi="Trebuchet MS" w:cs="Arial"/>
                <w:sz w:val="20"/>
                <w:szCs w:val="20"/>
              </w:rPr>
            </w:pPr>
            <w:r>
              <w:rPr>
                <w:rFonts w:ascii="Trebuchet MS" w:hAnsi="Trebuchet MS" w:cs="Arial"/>
                <w:sz w:val="20"/>
                <w:szCs w:val="20"/>
              </w:rPr>
              <w:t>There is no charge for making a request, except in certain limited circumstances.</w:t>
            </w:r>
          </w:p>
          <w:p w14:paraId="0230BB63" w14:textId="77777777" w:rsidR="00424A68" w:rsidRPr="00424A68" w:rsidRDefault="00424A68" w:rsidP="00424A68">
            <w:pPr>
              <w:spacing w:line="240" w:lineRule="auto"/>
              <w:ind w:left="176"/>
              <w:rPr>
                <w:rFonts w:ascii="Trebuchet MS" w:hAnsi="Trebuchet MS" w:cs="Arial"/>
                <w:sz w:val="20"/>
                <w:szCs w:val="20"/>
              </w:rPr>
            </w:pPr>
          </w:p>
          <w:p w14:paraId="45B32659" w14:textId="77777777" w:rsidR="00042B01" w:rsidRDefault="00042B01" w:rsidP="00424A68">
            <w:pPr>
              <w:spacing w:line="240" w:lineRule="auto"/>
              <w:ind w:left="176"/>
              <w:rPr>
                <w:rFonts w:ascii="Trebuchet MS" w:hAnsi="Trebuchet MS" w:cs="Arial"/>
                <w:b/>
                <w:color w:val="2F5496" w:themeColor="accent5" w:themeShade="BF"/>
                <w:sz w:val="20"/>
                <w:szCs w:val="20"/>
              </w:rPr>
            </w:pPr>
          </w:p>
          <w:p w14:paraId="32FF7443" w14:textId="54BBDA51" w:rsidR="00424A68" w:rsidRPr="00424A68" w:rsidRDefault="00424A68" w:rsidP="00424A68">
            <w:pPr>
              <w:spacing w:line="240" w:lineRule="auto"/>
              <w:ind w:left="176"/>
              <w:rPr>
                <w:rFonts w:ascii="Trebuchet MS" w:hAnsi="Trebuchet MS" w:cs="Arial"/>
                <w:b/>
                <w:color w:val="2F5496" w:themeColor="accent5" w:themeShade="BF"/>
                <w:sz w:val="20"/>
                <w:szCs w:val="20"/>
              </w:rPr>
            </w:pPr>
            <w:r w:rsidRPr="00424A68">
              <w:rPr>
                <w:rFonts w:ascii="Trebuchet MS" w:hAnsi="Trebuchet MS" w:cs="Arial"/>
                <w:b/>
                <w:color w:val="2F5496" w:themeColor="accent5" w:themeShade="BF"/>
                <w:sz w:val="20"/>
                <w:szCs w:val="20"/>
              </w:rPr>
              <w:t>Need for Identification</w:t>
            </w:r>
          </w:p>
          <w:p w14:paraId="05B7F24E" w14:textId="77777777" w:rsidR="00424A68" w:rsidRDefault="00424A68" w:rsidP="00424A68">
            <w:pPr>
              <w:spacing w:line="240" w:lineRule="auto"/>
              <w:ind w:left="176"/>
              <w:rPr>
                <w:rFonts w:ascii="Trebuchet MS" w:hAnsi="Trebuchet MS" w:cs="Arial"/>
                <w:sz w:val="20"/>
                <w:szCs w:val="20"/>
              </w:rPr>
            </w:pPr>
          </w:p>
          <w:p w14:paraId="229182EF" w14:textId="68F4DA53" w:rsidR="00424A68" w:rsidRPr="00424A68" w:rsidRDefault="00CC3D13" w:rsidP="00424A68">
            <w:pPr>
              <w:spacing w:line="240" w:lineRule="auto"/>
              <w:ind w:left="176"/>
              <w:rPr>
                <w:rFonts w:ascii="Trebuchet MS" w:hAnsi="Trebuchet MS" w:cs="Arial"/>
                <w:sz w:val="20"/>
                <w:szCs w:val="20"/>
              </w:rPr>
            </w:pPr>
            <w:r>
              <w:rPr>
                <w:rFonts w:ascii="Trebuchet MS" w:hAnsi="Trebuchet MS" w:cs="Arial"/>
                <w:sz w:val="20"/>
                <w:szCs w:val="20"/>
              </w:rPr>
              <w:t>To ensure the security and confidentiality of your data, we need to ensure that we</w:t>
            </w:r>
            <w:r w:rsidR="00424A68" w:rsidRPr="00424A68">
              <w:rPr>
                <w:rFonts w:ascii="Trebuchet MS" w:hAnsi="Trebuchet MS" w:cs="Arial"/>
                <w:sz w:val="20"/>
                <w:szCs w:val="20"/>
              </w:rPr>
              <w:t xml:space="preserve"> have sufficient information to identify you and to locate the information held about you.</w:t>
            </w:r>
          </w:p>
          <w:p w14:paraId="4358C69F" w14:textId="18446E6C" w:rsidR="00424A68" w:rsidRDefault="00424A68" w:rsidP="00424A68">
            <w:pPr>
              <w:spacing w:line="240" w:lineRule="auto"/>
              <w:ind w:left="176"/>
              <w:rPr>
                <w:rFonts w:ascii="Trebuchet MS" w:hAnsi="Trebuchet MS" w:cs="Arial"/>
                <w:sz w:val="20"/>
                <w:szCs w:val="20"/>
              </w:rPr>
            </w:pPr>
          </w:p>
          <w:p w14:paraId="617B5D6C" w14:textId="77777777" w:rsidR="00042B01" w:rsidRDefault="00042B01" w:rsidP="00424A68">
            <w:pPr>
              <w:spacing w:line="240" w:lineRule="auto"/>
              <w:ind w:left="176"/>
              <w:rPr>
                <w:rFonts w:ascii="Trebuchet MS" w:hAnsi="Trebuchet MS" w:cs="Arial"/>
                <w:b/>
                <w:color w:val="2F5496" w:themeColor="accent5" w:themeShade="BF"/>
                <w:sz w:val="20"/>
                <w:szCs w:val="20"/>
              </w:rPr>
            </w:pPr>
          </w:p>
          <w:p w14:paraId="144CE48D" w14:textId="5931AB09" w:rsidR="00424A68" w:rsidRPr="00424A68" w:rsidRDefault="00424A68" w:rsidP="00424A68">
            <w:pPr>
              <w:spacing w:line="240" w:lineRule="auto"/>
              <w:ind w:left="176"/>
              <w:rPr>
                <w:rFonts w:ascii="Trebuchet MS" w:hAnsi="Trebuchet MS" w:cs="Arial"/>
                <w:b/>
                <w:color w:val="2F5496" w:themeColor="accent5" w:themeShade="BF"/>
                <w:sz w:val="20"/>
                <w:szCs w:val="20"/>
              </w:rPr>
            </w:pPr>
            <w:r w:rsidRPr="00424A68">
              <w:rPr>
                <w:rFonts w:ascii="Trebuchet MS" w:hAnsi="Trebuchet MS" w:cs="Arial"/>
                <w:b/>
                <w:color w:val="2F5496" w:themeColor="accent5" w:themeShade="BF"/>
                <w:sz w:val="20"/>
                <w:szCs w:val="20"/>
              </w:rPr>
              <w:t>How Long Before You Will be Provided the Information You have Requested</w:t>
            </w:r>
          </w:p>
          <w:p w14:paraId="4F686C7F" w14:textId="77777777" w:rsidR="00424A68" w:rsidRPr="00424A68" w:rsidRDefault="00424A68" w:rsidP="00424A68">
            <w:pPr>
              <w:spacing w:line="240" w:lineRule="auto"/>
              <w:ind w:left="176"/>
              <w:rPr>
                <w:rFonts w:ascii="Trebuchet MS" w:hAnsi="Trebuchet MS" w:cs="Arial"/>
                <w:sz w:val="20"/>
                <w:szCs w:val="20"/>
              </w:rPr>
            </w:pPr>
          </w:p>
          <w:p w14:paraId="3FC88A4B" w14:textId="0C6E7724" w:rsidR="00424A68" w:rsidRPr="00424A68" w:rsidRDefault="00424A68" w:rsidP="00424A68">
            <w:pPr>
              <w:spacing w:line="240" w:lineRule="auto"/>
              <w:ind w:left="176"/>
              <w:rPr>
                <w:rFonts w:ascii="Trebuchet MS" w:hAnsi="Trebuchet MS" w:cs="Arial"/>
                <w:sz w:val="20"/>
                <w:szCs w:val="20"/>
              </w:rPr>
            </w:pPr>
            <w:r w:rsidRPr="00424A68">
              <w:rPr>
                <w:rFonts w:ascii="Trebuchet MS" w:hAnsi="Trebuchet MS" w:cs="Arial"/>
                <w:sz w:val="20"/>
                <w:szCs w:val="20"/>
              </w:rPr>
              <w:t xml:space="preserve">Once </w:t>
            </w:r>
            <w:r w:rsidR="00CC3D13">
              <w:rPr>
                <w:rFonts w:ascii="Trebuchet MS" w:hAnsi="Trebuchet MS" w:cs="Arial"/>
                <w:sz w:val="20"/>
                <w:szCs w:val="20"/>
              </w:rPr>
              <w:t xml:space="preserve">we </w:t>
            </w:r>
            <w:r w:rsidRPr="00424A68">
              <w:rPr>
                <w:rFonts w:ascii="Trebuchet MS" w:hAnsi="Trebuchet MS" w:cs="Arial"/>
                <w:sz w:val="20"/>
                <w:szCs w:val="20"/>
              </w:rPr>
              <w:t>ha</w:t>
            </w:r>
            <w:r w:rsidR="00CC3D13">
              <w:rPr>
                <w:rFonts w:ascii="Trebuchet MS" w:hAnsi="Trebuchet MS" w:cs="Arial"/>
                <w:sz w:val="20"/>
                <w:szCs w:val="20"/>
              </w:rPr>
              <w:t>ve</w:t>
            </w:r>
            <w:r w:rsidRPr="00424A68">
              <w:rPr>
                <w:rFonts w:ascii="Trebuchet MS" w:hAnsi="Trebuchet MS" w:cs="Arial"/>
                <w:sz w:val="20"/>
                <w:szCs w:val="20"/>
              </w:rPr>
              <w:t xml:space="preserve"> all the required information</w:t>
            </w:r>
            <w:r>
              <w:rPr>
                <w:rFonts w:ascii="Trebuchet MS" w:hAnsi="Trebuchet MS" w:cs="Arial"/>
                <w:sz w:val="20"/>
                <w:szCs w:val="20"/>
              </w:rPr>
              <w:t xml:space="preserve">, </w:t>
            </w:r>
            <w:r w:rsidRPr="00424A68">
              <w:rPr>
                <w:rFonts w:ascii="Trebuchet MS" w:hAnsi="Trebuchet MS" w:cs="Arial"/>
                <w:sz w:val="20"/>
                <w:szCs w:val="20"/>
              </w:rPr>
              <w:t xml:space="preserve">your request should be fulfilled within </w:t>
            </w:r>
            <w:r>
              <w:rPr>
                <w:rFonts w:ascii="Trebuchet MS" w:hAnsi="Trebuchet MS" w:cs="Arial"/>
                <w:sz w:val="20"/>
                <w:szCs w:val="20"/>
              </w:rPr>
              <w:t xml:space="preserve">4 weeks </w:t>
            </w:r>
            <w:r w:rsidRPr="00424A68">
              <w:rPr>
                <w:rFonts w:ascii="Trebuchet MS" w:hAnsi="Trebuchet MS" w:cs="Arial"/>
                <w:sz w:val="20"/>
                <w:szCs w:val="20"/>
              </w:rPr>
              <w:t>(in exceptional circumstances where it is not possible to comply within this period you will be informed of the delay and given a timescale for when your request is likely to be met).</w:t>
            </w:r>
          </w:p>
          <w:p w14:paraId="13B07114" w14:textId="3DA0A6EE" w:rsidR="00507690" w:rsidRPr="00424A68" w:rsidRDefault="00507690" w:rsidP="00424A68">
            <w:pPr>
              <w:spacing w:line="240" w:lineRule="auto"/>
              <w:ind w:left="176"/>
              <w:rPr>
                <w:rFonts w:ascii="Trebuchet MS" w:hAnsi="Trebuchet MS" w:cs="Arial"/>
                <w:sz w:val="20"/>
                <w:szCs w:val="20"/>
              </w:rPr>
            </w:pPr>
          </w:p>
        </w:tc>
        <w:tc>
          <w:tcPr>
            <w:tcW w:w="5336" w:type="dxa"/>
          </w:tcPr>
          <w:p w14:paraId="52347F5A" w14:textId="77777777" w:rsidR="00042B01" w:rsidRPr="00042B01" w:rsidRDefault="00042B01" w:rsidP="00042B01">
            <w:pPr>
              <w:spacing w:line="240" w:lineRule="auto"/>
              <w:ind w:left="176"/>
              <w:rPr>
                <w:rFonts w:ascii="Trebuchet MS" w:hAnsi="Trebuchet MS" w:cs="Arial"/>
                <w:b/>
                <w:color w:val="2F5496" w:themeColor="accent5" w:themeShade="BF"/>
                <w:sz w:val="20"/>
                <w:szCs w:val="20"/>
              </w:rPr>
            </w:pPr>
            <w:r w:rsidRPr="00042B01">
              <w:rPr>
                <w:rFonts w:ascii="Trebuchet MS" w:hAnsi="Trebuchet MS" w:cs="Arial"/>
                <w:b/>
                <w:color w:val="2F5496" w:themeColor="accent5" w:themeShade="BF"/>
                <w:sz w:val="20"/>
                <w:szCs w:val="20"/>
              </w:rPr>
              <w:t xml:space="preserve">Withholding Information </w:t>
            </w:r>
          </w:p>
          <w:p w14:paraId="430670D8" w14:textId="77777777" w:rsidR="00042B01" w:rsidRPr="00424A68" w:rsidRDefault="00042B01" w:rsidP="00042B01">
            <w:pPr>
              <w:spacing w:line="240" w:lineRule="auto"/>
              <w:ind w:left="176"/>
              <w:rPr>
                <w:rFonts w:ascii="Trebuchet MS" w:hAnsi="Trebuchet MS" w:cs="Arial"/>
                <w:sz w:val="20"/>
                <w:szCs w:val="20"/>
              </w:rPr>
            </w:pPr>
          </w:p>
          <w:p w14:paraId="6923DD71" w14:textId="2C581A55" w:rsidR="00042B01" w:rsidRDefault="00042B01" w:rsidP="00042B01">
            <w:pPr>
              <w:spacing w:line="240" w:lineRule="auto"/>
              <w:ind w:left="176"/>
              <w:rPr>
                <w:rFonts w:ascii="Trebuchet MS" w:hAnsi="Trebuchet MS" w:cs="Arial"/>
                <w:sz w:val="20"/>
                <w:szCs w:val="20"/>
              </w:rPr>
            </w:pPr>
            <w:r w:rsidRPr="00424A68">
              <w:rPr>
                <w:rFonts w:ascii="Trebuchet MS" w:hAnsi="Trebuchet MS" w:cs="Arial"/>
                <w:sz w:val="20"/>
                <w:szCs w:val="20"/>
              </w:rPr>
              <w:t xml:space="preserve">In some </w:t>
            </w:r>
            <w:r w:rsidR="00CC3D13">
              <w:rPr>
                <w:rFonts w:ascii="Trebuchet MS" w:hAnsi="Trebuchet MS" w:cs="Arial"/>
                <w:sz w:val="20"/>
                <w:szCs w:val="20"/>
              </w:rPr>
              <w:t xml:space="preserve">limited </w:t>
            </w:r>
            <w:r w:rsidRPr="00424A68">
              <w:rPr>
                <w:rFonts w:ascii="Trebuchet MS" w:hAnsi="Trebuchet MS" w:cs="Arial"/>
                <w:sz w:val="20"/>
                <w:szCs w:val="20"/>
              </w:rPr>
              <w:t xml:space="preserve">circumstances, </w:t>
            </w:r>
            <w:r w:rsidR="00CC3D13">
              <w:rPr>
                <w:rFonts w:ascii="Trebuchet MS" w:hAnsi="Trebuchet MS" w:cs="Arial"/>
                <w:sz w:val="20"/>
                <w:szCs w:val="20"/>
              </w:rPr>
              <w:t xml:space="preserve">we may </w:t>
            </w:r>
            <w:r w:rsidRPr="00424A68">
              <w:rPr>
                <w:rFonts w:ascii="Trebuchet MS" w:hAnsi="Trebuchet MS" w:cs="Arial"/>
                <w:sz w:val="20"/>
                <w:szCs w:val="20"/>
              </w:rPr>
              <w:t xml:space="preserve">withhold </w:t>
            </w:r>
            <w:r w:rsidR="00CC3D13">
              <w:rPr>
                <w:rFonts w:ascii="Trebuchet MS" w:hAnsi="Trebuchet MS" w:cs="Arial"/>
                <w:sz w:val="20"/>
                <w:szCs w:val="20"/>
              </w:rPr>
              <w:t xml:space="preserve">certain </w:t>
            </w:r>
            <w:r w:rsidRPr="00424A68">
              <w:rPr>
                <w:rFonts w:ascii="Trebuchet MS" w:hAnsi="Trebuchet MS" w:cs="Arial"/>
                <w:sz w:val="20"/>
                <w:szCs w:val="20"/>
              </w:rPr>
              <w:t xml:space="preserve">information. </w:t>
            </w:r>
          </w:p>
          <w:p w14:paraId="1FF32320" w14:textId="77777777" w:rsidR="00042B01" w:rsidRDefault="00042B01" w:rsidP="00042B01">
            <w:pPr>
              <w:spacing w:line="240" w:lineRule="auto"/>
              <w:ind w:left="176"/>
              <w:rPr>
                <w:rFonts w:ascii="Trebuchet MS" w:hAnsi="Trebuchet MS" w:cs="Arial"/>
                <w:sz w:val="20"/>
                <w:szCs w:val="20"/>
              </w:rPr>
            </w:pPr>
          </w:p>
          <w:p w14:paraId="4D974BC1" w14:textId="77777777" w:rsidR="00042B01" w:rsidRDefault="00042B01" w:rsidP="00042B01">
            <w:pPr>
              <w:spacing w:line="240" w:lineRule="auto"/>
              <w:ind w:left="176"/>
              <w:rPr>
                <w:rFonts w:ascii="Trebuchet MS" w:hAnsi="Trebuchet MS" w:cs="Arial"/>
                <w:sz w:val="20"/>
                <w:szCs w:val="20"/>
              </w:rPr>
            </w:pPr>
            <w:r w:rsidRPr="00424A68">
              <w:rPr>
                <w:rFonts w:ascii="Trebuchet MS" w:hAnsi="Trebuchet MS" w:cs="Arial"/>
                <w:sz w:val="20"/>
                <w:szCs w:val="20"/>
              </w:rPr>
              <w:t>These rare cases are:</w:t>
            </w:r>
          </w:p>
          <w:p w14:paraId="40420FBE" w14:textId="77777777" w:rsidR="00042B01" w:rsidRPr="00424A68" w:rsidRDefault="00042B01" w:rsidP="00042B01">
            <w:pPr>
              <w:spacing w:line="240" w:lineRule="auto"/>
              <w:ind w:left="176"/>
              <w:rPr>
                <w:rFonts w:ascii="Trebuchet MS" w:hAnsi="Trebuchet MS" w:cs="Arial"/>
                <w:sz w:val="20"/>
                <w:szCs w:val="20"/>
              </w:rPr>
            </w:pPr>
          </w:p>
          <w:p w14:paraId="4162C3B1" w14:textId="77777777" w:rsidR="00042B01" w:rsidRDefault="00042B01" w:rsidP="00042B01">
            <w:pPr>
              <w:pStyle w:val="ListParagraph"/>
              <w:numPr>
                <w:ilvl w:val="0"/>
                <w:numId w:val="2"/>
              </w:numPr>
              <w:spacing w:line="240" w:lineRule="auto"/>
              <w:ind w:left="459" w:hanging="218"/>
              <w:rPr>
                <w:rFonts w:ascii="Trebuchet MS" w:hAnsi="Trebuchet MS" w:cs="Arial"/>
                <w:sz w:val="20"/>
                <w:szCs w:val="20"/>
              </w:rPr>
            </w:pPr>
            <w:r w:rsidRPr="00424A68">
              <w:rPr>
                <w:rFonts w:ascii="Trebuchet MS" w:hAnsi="Trebuchet MS" w:cs="Arial"/>
                <w:sz w:val="20"/>
                <w:szCs w:val="20"/>
              </w:rPr>
              <w:t>Where it has been judged that supplying you with the information is likely to cause serious harm to the physical or mental health or condition of you, or any other person, or;</w:t>
            </w:r>
          </w:p>
          <w:p w14:paraId="04FA24B6" w14:textId="77777777" w:rsidR="00042B01" w:rsidRPr="00424A68" w:rsidRDefault="00042B01" w:rsidP="00042B01">
            <w:pPr>
              <w:pStyle w:val="ListParagraph"/>
              <w:spacing w:line="240" w:lineRule="auto"/>
              <w:ind w:left="459"/>
              <w:rPr>
                <w:rFonts w:ascii="Trebuchet MS" w:hAnsi="Trebuchet MS" w:cs="Arial"/>
                <w:sz w:val="20"/>
                <w:szCs w:val="20"/>
              </w:rPr>
            </w:pPr>
          </w:p>
          <w:p w14:paraId="0B5F1191" w14:textId="77777777" w:rsidR="00042B01" w:rsidRPr="00424A68" w:rsidRDefault="00042B01" w:rsidP="00042B01">
            <w:pPr>
              <w:pStyle w:val="ListParagraph"/>
              <w:numPr>
                <w:ilvl w:val="0"/>
                <w:numId w:val="2"/>
              </w:numPr>
              <w:spacing w:line="240" w:lineRule="auto"/>
              <w:ind w:left="459" w:hanging="218"/>
              <w:rPr>
                <w:rFonts w:ascii="Trebuchet MS" w:hAnsi="Trebuchet MS" w:cs="Arial"/>
                <w:sz w:val="20"/>
                <w:szCs w:val="20"/>
              </w:rPr>
            </w:pPr>
            <w:r w:rsidRPr="00424A68">
              <w:rPr>
                <w:rFonts w:ascii="Trebuchet MS" w:hAnsi="Trebuchet MS" w:cs="Arial"/>
                <w:sz w:val="20"/>
                <w:szCs w:val="20"/>
              </w:rPr>
              <w:t>Where providing you with access would disclose information relating to or provided by a third person who had not consented to the disclosure, this exemption does not apply where that third person is a clinician involved in your care.</w:t>
            </w:r>
          </w:p>
          <w:p w14:paraId="41B35C39" w14:textId="77777777" w:rsidR="00042B01" w:rsidRDefault="00042B01" w:rsidP="00424A68">
            <w:pPr>
              <w:spacing w:line="240" w:lineRule="auto"/>
              <w:ind w:left="176"/>
              <w:rPr>
                <w:rFonts w:ascii="Trebuchet MS" w:hAnsi="Trebuchet MS" w:cs="Arial"/>
                <w:sz w:val="20"/>
                <w:szCs w:val="20"/>
              </w:rPr>
            </w:pPr>
          </w:p>
          <w:p w14:paraId="6ED487F4" w14:textId="4C2CFFCC" w:rsidR="00042B01" w:rsidRDefault="00042B01" w:rsidP="00424A68">
            <w:pPr>
              <w:spacing w:line="240" w:lineRule="auto"/>
              <w:ind w:left="176"/>
              <w:rPr>
                <w:rFonts w:ascii="Trebuchet MS" w:hAnsi="Trebuchet MS" w:cs="Arial"/>
                <w:sz w:val="20"/>
                <w:szCs w:val="20"/>
              </w:rPr>
            </w:pPr>
          </w:p>
          <w:p w14:paraId="755E244D" w14:textId="6B1C8654" w:rsidR="00042B01" w:rsidRPr="00042B01" w:rsidRDefault="00042B01" w:rsidP="00424A68">
            <w:pPr>
              <w:spacing w:line="240" w:lineRule="auto"/>
              <w:ind w:left="176"/>
              <w:rPr>
                <w:rFonts w:ascii="Trebuchet MS" w:hAnsi="Trebuchet MS" w:cs="Arial"/>
                <w:b/>
                <w:color w:val="2F5496" w:themeColor="accent5" w:themeShade="BF"/>
                <w:sz w:val="20"/>
                <w:szCs w:val="20"/>
              </w:rPr>
            </w:pPr>
            <w:r w:rsidRPr="00042B01">
              <w:rPr>
                <w:rFonts w:ascii="Trebuchet MS" w:hAnsi="Trebuchet MS" w:cs="Arial"/>
                <w:b/>
                <w:color w:val="2F5496" w:themeColor="accent5" w:themeShade="BF"/>
                <w:sz w:val="20"/>
                <w:szCs w:val="20"/>
              </w:rPr>
              <w:t>Helping Us Assist You</w:t>
            </w:r>
            <w:r>
              <w:rPr>
                <w:rFonts w:ascii="Trebuchet MS" w:hAnsi="Trebuchet MS" w:cs="Arial"/>
                <w:b/>
                <w:color w:val="2F5496" w:themeColor="accent5" w:themeShade="BF"/>
                <w:sz w:val="20"/>
                <w:szCs w:val="20"/>
              </w:rPr>
              <w:t xml:space="preserve"> With Your Request</w:t>
            </w:r>
          </w:p>
          <w:p w14:paraId="7DD0E6D5" w14:textId="77777777" w:rsidR="00042B01" w:rsidRDefault="00042B01" w:rsidP="00424A68">
            <w:pPr>
              <w:spacing w:line="240" w:lineRule="auto"/>
              <w:ind w:left="176"/>
              <w:rPr>
                <w:rFonts w:ascii="Trebuchet MS" w:hAnsi="Trebuchet MS" w:cs="Arial"/>
                <w:sz w:val="20"/>
                <w:szCs w:val="20"/>
              </w:rPr>
            </w:pPr>
          </w:p>
          <w:p w14:paraId="2A67325E" w14:textId="2BF5B836" w:rsidR="00424A68" w:rsidRPr="00424A68" w:rsidRDefault="00424A68" w:rsidP="00424A68">
            <w:pPr>
              <w:spacing w:line="240" w:lineRule="auto"/>
              <w:ind w:left="176"/>
              <w:rPr>
                <w:rFonts w:ascii="Trebuchet MS" w:hAnsi="Trebuchet MS" w:cs="Arial"/>
                <w:sz w:val="20"/>
                <w:szCs w:val="20"/>
              </w:rPr>
            </w:pPr>
            <w:r w:rsidRPr="00424A68">
              <w:rPr>
                <w:rFonts w:ascii="Trebuchet MS" w:hAnsi="Trebuchet MS" w:cs="Arial"/>
                <w:sz w:val="20"/>
                <w:szCs w:val="20"/>
              </w:rPr>
              <w:t>When making your request for access, it would be helpful if you could provide details of the</w:t>
            </w:r>
            <w:r w:rsidR="003D62F0">
              <w:rPr>
                <w:rFonts w:ascii="Trebuchet MS" w:hAnsi="Trebuchet MS" w:cs="Arial"/>
                <w:sz w:val="20"/>
                <w:szCs w:val="20"/>
              </w:rPr>
              <w:t xml:space="preserve"> specific</w:t>
            </w:r>
            <w:r w:rsidRPr="00424A68">
              <w:rPr>
                <w:rFonts w:ascii="Trebuchet MS" w:hAnsi="Trebuchet MS" w:cs="Arial"/>
                <w:sz w:val="20"/>
                <w:szCs w:val="20"/>
              </w:rPr>
              <w:t xml:space="preserve"> time-periods and aspects of your health record you require (this is optional, but it may help </w:t>
            </w:r>
            <w:r w:rsidR="00352A48">
              <w:rPr>
                <w:rFonts w:ascii="Trebuchet MS" w:hAnsi="Trebuchet MS" w:cs="Arial"/>
                <w:sz w:val="20"/>
                <w:szCs w:val="20"/>
              </w:rPr>
              <w:t xml:space="preserve">the </w:t>
            </w:r>
            <w:r w:rsidRPr="00424A68">
              <w:rPr>
                <w:rFonts w:ascii="Trebuchet MS" w:hAnsi="Trebuchet MS" w:cs="Arial"/>
                <w:sz w:val="20"/>
                <w:szCs w:val="20"/>
              </w:rPr>
              <w:t>Practice</w:t>
            </w:r>
            <w:r w:rsidR="00352A48">
              <w:rPr>
                <w:rFonts w:ascii="Trebuchet MS" w:hAnsi="Trebuchet MS" w:cs="Arial"/>
                <w:sz w:val="20"/>
                <w:szCs w:val="20"/>
              </w:rPr>
              <w:t xml:space="preserve"> respond to you quicker</w:t>
            </w:r>
            <w:r w:rsidRPr="00424A68">
              <w:rPr>
                <w:rFonts w:ascii="Trebuchet MS" w:hAnsi="Trebuchet MS" w:cs="Arial"/>
                <w:sz w:val="20"/>
                <w:szCs w:val="20"/>
              </w:rPr>
              <w:t xml:space="preserve"> and reduce the </w:t>
            </w:r>
            <w:r w:rsidR="00352A48">
              <w:rPr>
                <w:rFonts w:ascii="Trebuchet MS" w:hAnsi="Trebuchet MS" w:cs="Arial"/>
                <w:sz w:val="20"/>
                <w:szCs w:val="20"/>
              </w:rPr>
              <w:t>resources required to deal with</w:t>
            </w:r>
            <w:r w:rsidRPr="00424A68">
              <w:rPr>
                <w:rFonts w:ascii="Trebuchet MS" w:hAnsi="Trebuchet MS" w:cs="Arial"/>
                <w:sz w:val="20"/>
                <w:szCs w:val="20"/>
              </w:rPr>
              <w:t xml:space="preserve"> your access request).</w:t>
            </w:r>
          </w:p>
          <w:p w14:paraId="5404180A" w14:textId="124512BB" w:rsidR="00424A68" w:rsidRDefault="00424A68" w:rsidP="00424A68">
            <w:pPr>
              <w:spacing w:line="240" w:lineRule="auto"/>
              <w:ind w:left="176"/>
              <w:rPr>
                <w:rFonts w:ascii="Trebuchet MS" w:hAnsi="Trebuchet MS" w:cs="Arial"/>
                <w:sz w:val="20"/>
                <w:szCs w:val="20"/>
              </w:rPr>
            </w:pPr>
          </w:p>
          <w:p w14:paraId="6E355634" w14:textId="3DEF801A" w:rsidR="00042B01" w:rsidRPr="00042B01" w:rsidRDefault="00042B01" w:rsidP="00042B01">
            <w:pPr>
              <w:spacing w:line="240" w:lineRule="auto"/>
              <w:ind w:left="176"/>
              <w:rPr>
                <w:rFonts w:ascii="Trebuchet MS" w:hAnsi="Trebuchet MS" w:cs="Arial"/>
                <w:b/>
                <w:color w:val="2F5496" w:themeColor="accent5" w:themeShade="BF"/>
                <w:sz w:val="20"/>
                <w:szCs w:val="20"/>
              </w:rPr>
            </w:pPr>
            <w:r>
              <w:rPr>
                <w:rFonts w:ascii="Trebuchet MS" w:hAnsi="Trebuchet MS" w:cs="Arial"/>
                <w:b/>
                <w:color w:val="2F5496" w:themeColor="accent5" w:themeShade="BF"/>
                <w:sz w:val="20"/>
                <w:szCs w:val="20"/>
              </w:rPr>
              <w:t>Receiving the Information You Have Requested</w:t>
            </w:r>
          </w:p>
          <w:p w14:paraId="7E526DE8" w14:textId="77777777" w:rsidR="00042B01" w:rsidRPr="00424A68" w:rsidRDefault="00042B01" w:rsidP="00424A68">
            <w:pPr>
              <w:spacing w:line="240" w:lineRule="auto"/>
              <w:ind w:left="176"/>
              <w:rPr>
                <w:rFonts w:ascii="Trebuchet MS" w:hAnsi="Trebuchet MS" w:cs="Arial"/>
                <w:sz w:val="20"/>
                <w:szCs w:val="20"/>
              </w:rPr>
            </w:pPr>
          </w:p>
          <w:p w14:paraId="227E7E1B" w14:textId="1436C9F1" w:rsidR="00424A68" w:rsidRPr="00507690" w:rsidRDefault="00E57915" w:rsidP="00042B01">
            <w:pPr>
              <w:spacing w:line="240" w:lineRule="auto"/>
              <w:ind w:left="176"/>
              <w:rPr>
                <w:rFonts w:ascii="Trebuchet MS" w:hAnsi="Trebuchet MS" w:cs="Arial"/>
                <w:b/>
                <w:color w:val="2F5496" w:themeColor="accent5" w:themeShade="BF"/>
                <w:sz w:val="20"/>
                <w:szCs w:val="20"/>
              </w:rPr>
            </w:pPr>
            <w:r>
              <w:rPr>
                <w:rFonts w:ascii="Trebuchet MS" w:hAnsi="Trebuchet MS" w:cs="Arial"/>
                <w:sz w:val="20"/>
                <w:szCs w:val="20"/>
              </w:rPr>
              <w:t>We</w:t>
            </w:r>
            <w:r w:rsidR="00424A68" w:rsidRPr="00424A68">
              <w:rPr>
                <w:rFonts w:ascii="Trebuchet MS" w:hAnsi="Trebuchet MS" w:cs="Arial"/>
                <w:sz w:val="20"/>
                <w:szCs w:val="20"/>
              </w:rPr>
              <w:t xml:space="preserve"> will </w:t>
            </w:r>
            <w:r w:rsidR="003D62F0">
              <w:rPr>
                <w:rFonts w:ascii="Trebuchet MS" w:hAnsi="Trebuchet MS" w:cs="Arial"/>
                <w:sz w:val="20"/>
                <w:szCs w:val="20"/>
              </w:rPr>
              <w:t xml:space="preserve">make every effort to </w:t>
            </w:r>
            <w:r w:rsidR="00424A68" w:rsidRPr="00424A68">
              <w:rPr>
                <w:rFonts w:ascii="Trebuchet MS" w:hAnsi="Trebuchet MS" w:cs="Arial"/>
                <w:sz w:val="20"/>
                <w:szCs w:val="20"/>
              </w:rPr>
              <w:t>sen</w:t>
            </w:r>
            <w:r w:rsidR="003D62F0">
              <w:rPr>
                <w:rFonts w:ascii="Trebuchet MS" w:hAnsi="Trebuchet MS" w:cs="Arial"/>
                <w:sz w:val="20"/>
                <w:szCs w:val="20"/>
              </w:rPr>
              <w:t>d</w:t>
            </w:r>
            <w:r w:rsidR="00424A68" w:rsidRPr="00424A68">
              <w:rPr>
                <w:rFonts w:ascii="Trebuchet MS" w:hAnsi="Trebuchet MS" w:cs="Arial"/>
                <w:sz w:val="20"/>
                <w:szCs w:val="20"/>
              </w:rPr>
              <w:t xml:space="preserve"> your information </w:t>
            </w:r>
            <w:r w:rsidR="003D62F0">
              <w:rPr>
                <w:rFonts w:ascii="Trebuchet MS" w:hAnsi="Trebuchet MS" w:cs="Arial"/>
                <w:sz w:val="20"/>
                <w:szCs w:val="20"/>
              </w:rPr>
              <w:t>to you in the form you have requested. I</w:t>
            </w:r>
            <w:r w:rsidR="00424A68" w:rsidRPr="00424A68">
              <w:rPr>
                <w:rFonts w:ascii="Trebuchet MS" w:hAnsi="Trebuchet MS" w:cs="Arial"/>
                <w:sz w:val="20"/>
                <w:szCs w:val="20"/>
              </w:rPr>
              <w:t>f you provide us with an email address</w:t>
            </w:r>
            <w:r w:rsidR="003D62F0">
              <w:rPr>
                <w:rFonts w:ascii="Trebuchet MS" w:hAnsi="Trebuchet MS" w:cs="Arial"/>
                <w:sz w:val="20"/>
                <w:szCs w:val="20"/>
              </w:rPr>
              <w:t xml:space="preserve"> to use,</w:t>
            </w:r>
            <w:r w:rsidR="00424A68" w:rsidRPr="00424A68">
              <w:rPr>
                <w:rFonts w:ascii="Trebuchet MS" w:hAnsi="Trebuchet MS" w:cs="Arial"/>
                <w:sz w:val="20"/>
                <w:szCs w:val="20"/>
              </w:rPr>
              <w:t xml:space="preserve"> </w:t>
            </w:r>
            <w:r w:rsidR="003D62F0">
              <w:rPr>
                <w:rFonts w:ascii="Trebuchet MS" w:hAnsi="Trebuchet MS" w:cs="Arial"/>
                <w:sz w:val="20"/>
                <w:szCs w:val="20"/>
              </w:rPr>
              <w:t>w</w:t>
            </w:r>
            <w:r w:rsidR="00424A68" w:rsidRPr="00424A68">
              <w:rPr>
                <w:rFonts w:ascii="Trebuchet MS" w:hAnsi="Trebuchet MS" w:cs="Arial"/>
                <w:sz w:val="20"/>
                <w:szCs w:val="20"/>
              </w:rPr>
              <w:t xml:space="preserve">e advise you not to use a shared email account. </w:t>
            </w:r>
            <w:r w:rsidR="003D62F0">
              <w:rPr>
                <w:rFonts w:ascii="Trebuchet MS" w:hAnsi="Trebuchet MS" w:cs="Arial"/>
                <w:sz w:val="20"/>
                <w:szCs w:val="20"/>
              </w:rPr>
              <w:t xml:space="preserve">It is your </w:t>
            </w:r>
            <w:r w:rsidR="00424A68" w:rsidRPr="00424A68">
              <w:rPr>
                <w:rFonts w:ascii="Trebuchet MS" w:hAnsi="Trebuchet MS" w:cs="Arial"/>
                <w:sz w:val="20"/>
                <w:szCs w:val="20"/>
              </w:rPr>
              <w:t xml:space="preserve">responsibility </w:t>
            </w:r>
            <w:r w:rsidR="003D62F0">
              <w:rPr>
                <w:rFonts w:ascii="Trebuchet MS" w:hAnsi="Trebuchet MS" w:cs="Arial"/>
                <w:sz w:val="20"/>
                <w:szCs w:val="20"/>
              </w:rPr>
              <w:t>to ensure</w:t>
            </w:r>
            <w:r w:rsidR="00424A68" w:rsidRPr="00424A68">
              <w:rPr>
                <w:rFonts w:ascii="Trebuchet MS" w:hAnsi="Trebuchet MS" w:cs="Arial"/>
                <w:sz w:val="20"/>
                <w:szCs w:val="20"/>
              </w:rPr>
              <w:t xml:space="preserve"> the safekeeping of your</w:t>
            </w:r>
            <w:r w:rsidR="003D62F0">
              <w:rPr>
                <w:rFonts w:ascii="Trebuchet MS" w:hAnsi="Trebuchet MS" w:cs="Arial"/>
                <w:sz w:val="20"/>
                <w:szCs w:val="20"/>
              </w:rPr>
              <w:t xml:space="preserve"> data once you have received it</w:t>
            </w:r>
            <w:r w:rsidR="00424A68" w:rsidRPr="00424A68">
              <w:rPr>
                <w:rFonts w:ascii="Trebuchet MS" w:hAnsi="Trebuchet MS" w:cs="Arial"/>
                <w:sz w:val="20"/>
                <w:szCs w:val="20"/>
              </w:rPr>
              <w:t>.  Please enter</w:t>
            </w:r>
            <w:r>
              <w:rPr>
                <w:rFonts w:ascii="Trebuchet MS" w:hAnsi="Trebuchet MS" w:cs="Arial"/>
                <w:sz w:val="20"/>
                <w:szCs w:val="20"/>
              </w:rPr>
              <w:t xml:space="preserve"> your</w:t>
            </w:r>
            <w:r w:rsidR="00424A68" w:rsidRPr="00424A68">
              <w:rPr>
                <w:rFonts w:ascii="Trebuchet MS" w:hAnsi="Trebuchet MS" w:cs="Arial"/>
                <w:sz w:val="20"/>
                <w:szCs w:val="20"/>
              </w:rPr>
              <w:t xml:space="preserve"> email address fully and legibly. </w:t>
            </w:r>
          </w:p>
        </w:tc>
        <w:tc>
          <w:tcPr>
            <w:tcW w:w="5336" w:type="dxa"/>
          </w:tcPr>
          <w:p w14:paraId="0F7B6415" w14:textId="3C48DA51" w:rsidR="00042B01" w:rsidRPr="00042B01" w:rsidRDefault="00042B01" w:rsidP="00042B01">
            <w:pPr>
              <w:spacing w:line="240" w:lineRule="auto"/>
              <w:ind w:left="176"/>
              <w:rPr>
                <w:rFonts w:ascii="Trebuchet MS" w:hAnsi="Trebuchet MS" w:cs="Arial"/>
                <w:b/>
                <w:color w:val="2F5496" w:themeColor="accent5" w:themeShade="BF"/>
                <w:sz w:val="20"/>
                <w:szCs w:val="20"/>
              </w:rPr>
            </w:pPr>
            <w:r>
              <w:rPr>
                <w:rFonts w:ascii="Trebuchet MS" w:hAnsi="Trebuchet MS" w:cs="Arial"/>
                <w:b/>
                <w:color w:val="2F5496" w:themeColor="accent5" w:themeShade="BF"/>
                <w:sz w:val="20"/>
                <w:szCs w:val="20"/>
              </w:rPr>
              <w:t>Third Party Requests</w:t>
            </w:r>
          </w:p>
          <w:p w14:paraId="22D62A3A" w14:textId="77777777" w:rsidR="00042B01" w:rsidRDefault="00042B01" w:rsidP="00042B01">
            <w:pPr>
              <w:spacing w:line="240" w:lineRule="auto"/>
              <w:ind w:left="176"/>
              <w:rPr>
                <w:rFonts w:ascii="Trebuchet MS" w:hAnsi="Trebuchet MS" w:cs="Arial"/>
                <w:sz w:val="20"/>
                <w:szCs w:val="20"/>
              </w:rPr>
            </w:pPr>
          </w:p>
          <w:p w14:paraId="0D1EC50C" w14:textId="786DA0E5" w:rsidR="00042B01" w:rsidRPr="00424A68" w:rsidRDefault="00042B01" w:rsidP="00042B01">
            <w:pPr>
              <w:spacing w:line="240" w:lineRule="auto"/>
              <w:ind w:left="176"/>
              <w:rPr>
                <w:rFonts w:ascii="Trebuchet MS" w:hAnsi="Trebuchet MS" w:cs="Arial"/>
                <w:sz w:val="20"/>
                <w:szCs w:val="20"/>
              </w:rPr>
            </w:pPr>
            <w:r w:rsidRPr="00424A68">
              <w:rPr>
                <w:rFonts w:ascii="Trebuchet MS" w:hAnsi="Trebuchet MS" w:cs="Arial"/>
                <w:sz w:val="20"/>
                <w:szCs w:val="20"/>
              </w:rPr>
              <w:t xml:space="preserve">If you are using an authorised </w:t>
            </w:r>
            <w:r>
              <w:rPr>
                <w:rFonts w:ascii="Trebuchet MS" w:hAnsi="Trebuchet MS" w:cs="Arial"/>
                <w:sz w:val="20"/>
                <w:szCs w:val="20"/>
              </w:rPr>
              <w:t xml:space="preserve">Third Party </w:t>
            </w:r>
            <w:r w:rsidRPr="00424A68">
              <w:rPr>
                <w:rFonts w:ascii="Trebuchet MS" w:hAnsi="Trebuchet MS" w:cs="Arial"/>
                <w:sz w:val="20"/>
                <w:szCs w:val="20"/>
              </w:rPr>
              <w:t>representative, you need to be aware that in doing so they may gain access to all health records concerning you, which may not all be relevant. If this is a concern, you should inform your representative of what information you wish them to specifically request when they are applying for access.</w:t>
            </w:r>
          </w:p>
          <w:p w14:paraId="707A05E5" w14:textId="77777777" w:rsidR="00042B01" w:rsidRPr="00424A68" w:rsidRDefault="00042B01" w:rsidP="00042B01">
            <w:pPr>
              <w:spacing w:line="240" w:lineRule="auto"/>
              <w:ind w:left="176"/>
              <w:rPr>
                <w:rFonts w:ascii="Trebuchet MS" w:hAnsi="Trebuchet MS" w:cs="Arial"/>
                <w:sz w:val="20"/>
                <w:szCs w:val="20"/>
              </w:rPr>
            </w:pPr>
          </w:p>
          <w:p w14:paraId="5F4598D9" w14:textId="77777777" w:rsidR="00507690" w:rsidRDefault="00507690" w:rsidP="00042B01">
            <w:pPr>
              <w:spacing w:line="240" w:lineRule="auto"/>
              <w:ind w:left="176"/>
              <w:rPr>
                <w:rFonts w:ascii="Trebuchet MS" w:hAnsi="Trebuchet MS" w:cs="Arial"/>
                <w:sz w:val="20"/>
                <w:szCs w:val="20"/>
              </w:rPr>
            </w:pPr>
          </w:p>
          <w:p w14:paraId="70094C6F" w14:textId="77777777" w:rsidR="00042B01" w:rsidRPr="00042B01" w:rsidRDefault="00042B01" w:rsidP="00042B01">
            <w:pPr>
              <w:spacing w:line="240" w:lineRule="auto"/>
              <w:ind w:left="176"/>
              <w:rPr>
                <w:rFonts w:ascii="Trebuchet MS" w:hAnsi="Trebuchet MS" w:cs="Arial"/>
                <w:b/>
                <w:color w:val="2F5496" w:themeColor="accent5" w:themeShade="BF"/>
                <w:sz w:val="20"/>
                <w:szCs w:val="20"/>
              </w:rPr>
            </w:pPr>
            <w:r w:rsidRPr="00042B01">
              <w:rPr>
                <w:rFonts w:ascii="Trebuchet MS" w:hAnsi="Trebuchet MS" w:cs="Arial"/>
                <w:b/>
                <w:color w:val="2F5496" w:themeColor="accent5" w:themeShade="BF"/>
                <w:sz w:val="20"/>
                <w:szCs w:val="20"/>
              </w:rPr>
              <w:t>Consent for children under 16 (Gillick Competence)</w:t>
            </w:r>
          </w:p>
          <w:p w14:paraId="0BC6CC7A" w14:textId="77777777" w:rsidR="00042B01" w:rsidRDefault="00042B01" w:rsidP="00042B01">
            <w:pPr>
              <w:spacing w:line="240" w:lineRule="auto"/>
              <w:ind w:left="176"/>
              <w:rPr>
                <w:rFonts w:ascii="Trebuchet MS" w:hAnsi="Trebuchet MS" w:cs="Arial"/>
                <w:sz w:val="20"/>
                <w:szCs w:val="20"/>
              </w:rPr>
            </w:pPr>
          </w:p>
          <w:p w14:paraId="2FC63443" w14:textId="2397A5F7" w:rsidR="00042B01" w:rsidRPr="00042B01" w:rsidRDefault="00042B01" w:rsidP="00042B01">
            <w:pPr>
              <w:spacing w:line="240" w:lineRule="auto"/>
              <w:ind w:left="176"/>
              <w:rPr>
                <w:rFonts w:ascii="Trebuchet MS" w:hAnsi="Trebuchet MS" w:cs="Arial"/>
                <w:sz w:val="20"/>
                <w:szCs w:val="20"/>
              </w:rPr>
            </w:pPr>
            <w:r w:rsidRPr="00042B01">
              <w:rPr>
                <w:rFonts w:ascii="Trebuchet MS" w:hAnsi="Trebuchet MS" w:cs="Arial"/>
                <w:sz w:val="20"/>
                <w:szCs w:val="20"/>
              </w:rPr>
              <w:t xml:space="preserve">Everyone aged 16 or more is presumed to be competent to give consent for themselves, unless the opposite is demonstrated. </w:t>
            </w:r>
          </w:p>
          <w:p w14:paraId="61CFC495" w14:textId="77777777" w:rsidR="00042B01" w:rsidRPr="00042B01" w:rsidRDefault="00042B01" w:rsidP="00042B01">
            <w:pPr>
              <w:spacing w:line="240" w:lineRule="auto"/>
              <w:ind w:left="176"/>
              <w:rPr>
                <w:rFonts w:ascii="Trebuchet MS" w:hAnsi="Trebuchet MS" w:cs="Arial"/>
                <w:sz w:val="20"/>
                <w:szCs w:val="20"/>
              </w:rPr>
            </w:pPr>
          </w:p>
          <w:p w14:paraId="58D5DD67" w14:textId="4F6D5EA0" w:rsidR="00042B01" w:rsidRDefault="00042B01" w:rsidP="00042B01">
            <w:pPr>
              <w:spacing w:line="240" w:lineRule="auto"/>
              <w:ind w:left="176"/>
              <w:rPr>
                <w:rFonts w:ascii="Trebuchet MS" w:hAnsi="Trebuchet MS" w:cs="Arial"/>
                <w:sz w:val="20"/>
                <w:szCs w:val="20"/>
              </w:rPr>
            </w:pPr>
            <w:r w:rsidRPr="00042B01">
              <w:rPr>
                <w:rFonts w:ascii="Trebuchet MS" w:hAnsi="Trebuchet MS" w:cs="Arial"/>
                <w:sz w:val="20"/>
                <w:szCs w:val="20"/>
              </w:rPr>
              <w:t xml:space="preserve">If a child under the age </w:t>
            </w:r>
            <w:r>
              <w:rPr>
                <w:rFonts w:ascii="Trebuchet MS" w:hAnsi="Trebuchet MS" w:cs="Arial"/>
                <w:sz w:val="20"/>
                <w:szCs w:val="20"/>
              </w:rPr>
              <w:t xml:space="preserve">between 13 and </w:t>
            </w:r>
            <w:r w:rsidRPr="00042B01">
              <w:rPr>
                <w:rFonts w:ascii="Trebuchet MS" w:hAnsi="Trebuchet MS" w:cs="Arial"/>
                <w:sz w:val="20"/>
                <w:szCs w:val="20"/>
              </w:rPr>
              <w:t xml:space="preserve">16 has “sufficient understanding and intelligence to enable </w:t>
            </w:r>
            <w:r>
              <w:rPr>
                <w:rFonts w:ascii="Trebuchet MS" w:hAnsi="Trebuchet MS" w:cs="Arial"/>
                <w:sz w:val="20"/>
                <w:szCs w:val="20"/>
              </w:rPr>
              <w:t xml:space="preserve">them </w:t>
            </w:r>
            <w:r w:rsidRPr="00042B01">
              <w:rPr>
                <w:rFonts w:ascii="Trebuchet MS" w:hAnsi="Trebuchet MS" w:cs="Arial"/>
                <w:sz w:val="20"/>
                <w:szCs w:val="20"/>
              </w:rPr>
              <w:t xml:space="preserve">to understand fully what is proposed” (known as Gillick Competence), then </w:t>
            </w:r>
            <w:r>
              <w:rPr>
                <w:rFonts w:ascii="Trebuchet MS" w:hAnsi="Trebuchet MS" w:cs="Arial"/>
                <w:sz w:val="20"/>
                <w:szCs w:val="20"/>
              </w:rPr>
              <w:t xml:space="preserve">they </w:t>
            </w:r>
            <w:r w:rsidRPr="00042B01">
              <w:rPr>
                <w:rFonts w:ascii="Trebuchet MS" w:hAnsi="Trebuchet MS" w:cs="Arial"/>
                <w:sz w:val="20"/>
                <w:szCs w:val="20"/>
              </w:rPr>
              <w:t xml:space="preserve">will be </w:t>
            </w:r>
            <w:r w:rsidR="003D62F0">
              <w:rPr>
                <w:rFonts w:ascii="Trebuchet MS" w:hAnsi="Trebuchet MS" w:cs="Arial"/>
                <w:sz w:val="20"/>
                <w:szCs w:val="20"/>
              </w:rPr>
              <w:t xml:space="preserve">considered </w:t>
            </w:r>
            <w:r w:rsidRPr="00042B01">
              <w:rPr>
                <w:rFonts w:ascii="Trebuchet MS" w:hAnsi="Trebuchet MS" w:cs="Arial"/>
                <w:sz w:val="20"/>
                <w:szCs w:val="20"/>
              </w:rPr>
              <w:t xml:space="preserve">competent to give consent for </w:t>
            </w:r>
            <w:r>
              <w:rPr>
                <w:rFonts w:ascii="Trebuchet MS" w:hAnsi="Trebuchet MS" w:cs="Arial"/>
                <w:sz w:val="20"/>
                <w:szCs w:val="20"/>
              </w:rPr>
              <w:t>themselves.</w:t>
            </w:r>
          </w:p>
          <w:p w14:paraId="58B9FC87" w14:textId="77777777" w:rsidR="00042B01" w:rsidRPr="00042B01" w:rsidRDefault="00042B01" w:rsidP="00042B01">
            <w:pPr>
              <w:spacing w:line="240" w:lineRule="auto"/>
              <w:ind w:left="176"/>
              <w:rPr>
                <w:rFonts w:ascii="Trebuchet MS" w:hAnsi="Trebuchet MS" w:cs="Arial"/>
                <w:sz w:val="20"/>
                <w:szCs w:val="20"/>
              </w:rPr>
            </w:pPr>
          </w:p>
          <w:p w14:paraId="1B3B0AD8" w14:textId="0515C6C0" w:rsidR="00042B01" w:rsidRPr="00042B01" w:rsidRDefault="00042B01" w:rsidP="00042B01">
            <w:pPr>
              <w:spacing w:line="240" w:lineRule="auto"/>
              <w:ind w:left="176"/>
              <w:rPr>
                <w:rFonts w:ascii="Trebuchet MS" w:hAnsi="Trebuchet MS" w:cs="Arial"/>
                <w:sz w:val="20"/>
                <w:szCs w:val="20"/>
              </w:rPr>
            </w:pPr>
            <w:r w:rsidRPr="00042B01">
              <w:rPr>
                <w:rFonts w:ascii="Trebuchet MS" w:hAnsi="Trebuchet MS" w:cs="Arial"/>
                <w:sz w:val="20"/>
                <w:szCs w:val="20"/>
              </w:rPr>
              <w:t>Young people aged 16 and 17, and legally ‘competent’ younger children, may therefore sign th</w:t>
            </w:r>
            <w:r w:rsidR="003D62F0">
              <w:rPr>
                <w:rFonts w:ascii="Trebuchet MS" w:hAnsi="Trebuchet MS" w:cs="Arial"/>
                <w:sz w:val="20"/>
                <w:szCs w:val="20"/>
              </w:rPr>
              <w:t>e</w:t>
            </w:r>
            <w:r w:rsidRPr="00042B01">
              <w:rPr>
                <w:rFonts w:ascii="Trebuchet MS" w:hAnsi="Trebuchet MS" w:cs="Arial"/>
                <w:sz w:val="20"/>
                <w:szCs w:val="20"/>
              </w:rPr>
              <w:t xml:space="preserve"> </w:t>
            </w:r>
            <w:r w:rsidR="003D62F0">
              <w:rPr>
                <w:rFonts w:ascii="Trebuchet MS" w:hAnsi="Trebuchet MS" w:cs="Arial"/>
                <w:sz w:val="20"/>
                <w:szCs w:val="20"/>
              </w:rPr>
              <w:t xml:space="preserve">Subject Access Request </w:t>
            </w:r>
            <w:r w:rsidRPr="00042B01">
              <w:rPr>
                <w:rFonts w:ascii="Trebuchet MS" w:hAnsi="Trebuchet MS" w:cs="Arial"/>
                <w:sz w:val="20"/>
                <w:szCs w:val="20"/>
              </w:rPr>
              <w:t xml:space="preserve">Form for themselves, but may wish a parent to countersign as well. </w:t>
            </w:r>
          </w:p>
          <w:p w14:paraId="431BBC69" w14:textId="77777777" w:rsidR="00042B01" w:rsidRPr="00042B01" w:rsidRDefault="00042B01" w:rsidP="00042B01">
            <w:pPr>
              <w:spacing w:line="240" w:lineRule="auto"/>
              <w:ind w:left="176"/>
              <w:rPr>
                <w:rFonts w:ascii="Trebuchet MS" w:hAnsi="Trebuchet MS" w:cs="Arial"/>
                <w:sz w:val="20"/>
                <w:szCs w:val="20"/>
              </w:rPr>
            </w:pPr>
          </w:p>
          <w:p w14:paraId="2D221930" w14:textId="3F36AFDD" w:rsidR="00042B01" w:rsidRPr="00507690" w:rsidRDefault="00042B01" w:rsidP="00042B01">
            <w:pPr>
              <w:spacing w:line="240" w:lineRule="auto"/>
              <w:ind w:left="176"/>
              <w:rPr>
                <w:rFonts w:ascii="Trebuchet MS" w:hAnsi="Trebuchet MS" w:cs="Arial"/>
                <w:sz w:val="20"/>
                <w:szCs w:val="20"/>
              </w:rPr>
            </w:pPr>
            <w:r w:rsidRPr="00042B01">
              <w:rPr>
                <w:rFonts w:ascii="Trebuchet MS" w:hAnsi="Trebuchet MS" w:cs="Arial"/>
                <w:sz w:val="20"/>
                <w:szCs w:val="20"/>
              </w:rPr>
              <w:t xml:space="preserve">If the child is not able to give consent for </w:t>
            </w:r>
            <w:r>
              <w:rPr>
                <w:rFonts w:ascii="Trebuchet MS" w:hAnsi="Trebuchet MS" w:cs="Arial"/>
                <w:sz w:val="20"/>
                <w:szCs w:val="20"/>
              </w:rPr>
              <w:t>themselves</w:t>
            </w:r>
            <w:r w:rsidRPr="00042B01">
              <w:rPr>
                <w:rFonts w:ascii="Trebuchet MS" w:hAnsi="Trebuchet MS" w:cs="Arial"/>
                <w:sz w:val="20"/>
                <w:szCs w:val="20"/>
              </w:rPr>
              <w:t xml:space="preserve">, someone with parental responsibility should do so on </w:t>
            </w:r>
            <w:r>
              <w:rPr>
                <w:rFonts w:ascii="Trebuchet MS" w:hAnsi="Trebuchet MS" w:cs="Arial"/>
                <w:sz w:val="20"/>
                <w:szCs w:val="20"/>
              </w:rPr>
              <w:t xml:space="preserve">their </w:t>
            </w:r>
            <w:r w:rsidRPr="00042B01">
              <w:rPr>
                <w:rFonts w:ascii="Trebuchet MS" w:hAnsi="Trebuchet MS" w:cs="Arial"/>
                <w:sz w:val="20"/>
                <w:szCs w:val="20"/>
              </w:rPr>
              <w:t>behalf by signing th</w:t>
            </w:r>
            <w:r>
              <w:rPr>
                <w:rFonts w:ascii="Trebuchet MS" w:hAnsi="Trebuchet MS" w:cs="Arial"/>
                <w:sz w:val="20"/>
                <w:szCs w:val="20"/>
              </w:rPr>
              <w:t>e</w:t>
            </w:r>
            <w:r w:rsidRPr="00042B01">
              <w:rPr>
                <w:rFonts w:ascii="Trebuchet MS" w:hAnsi="Trebuchet MS" w:cs="Arial"/>
                <w:sz w:val="20"/>
                <w:szCs w:val="20"/>
              </w:rPr>
              <w:t xml:space="preserve"> </w:t>
            </w:r>
            <w:r>
              <w:rPr>
                <w:rFonts w:ascii="Trebuchet MS" w:hAnsi="Trebuchet MS" w:cs="Arial"/>
                <w:sz w:val="20"/>
                <w:szCs w:val="20"/>
              </w:rPr>
              <w:t>Subject Access Request Form</w:t>
            </w:r>
            <w:r w:rsidRPr="00042B01">
              <w:rPr>
                <w:rFonts w:ascii="Trebuchet MS" w:hAnsi="Trebuchet MS" w:cs="Arial"/>
                <w:sz w:val="20"/>
                <w:szCs w:val="20"/>
              </w:rPr>
              <w:t>.</w:t>
            </w:r>
          </w:p>
        </w:tc>
      </w:tr>
    </w:tbl>
    <w:p w14:paraId="2ACF5CE9" w14:textId="77777777" w:rsidR="00507690" w:rsidRPr="00507690" w:rsidRDefault="00507690" w:rsidP="00FD65CE">
      <w:pPr>
        <w:spacing w:after="0"/>
      </w:pPr>
    </w:p>
    <w:sectPr w:rsidR="00507690" w:rsidRPr="00507690" w:rsidSect="00097A72">
      <w:footerReference w:type="default" r:id="rId14"/>
      <w:pgSz w:w="16838" w:h="11906" w:orient="landscape" w:code="9"/>
      <w:pgMar w:top="425" w:right="425"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F9A5" w14:textId="77777777" w:rsidR="00D10192" w:rsidRDefault="00D10192" w:rsidP="00507690">
      <w:pPr>
        <w:spacing w:after="0" w:line="240" w:lineRule="auto"/>
      </w:pPr>
      <w:r>
        <w:separator/>
      </w:r>
    </w:p>
  </w:endnote>
  <w:endnote w:type="continuationSeparator" w:id="0">
    <w:p w14:paraId="47A7988A" w14:textId="77777777" w:rsidR="00D10192" w:rsidRDefault="00D10192" w:rsidP="0050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584E" w14:textId="77777777" w:rsidR="00507690" w:rsidRDefault="00507690">
    <w:pPr>
      <w:pStyle w:val="Footer"/>
    </w:pPr>
    <w:r w:rsidRPr="00C47697">
      <w:rPr>
        <w:rFonts w:ascii="Trebuchet MS" w:hAnsi="Trebuchet MS"/>
        <w:noProof/>
        <w:lang w:eastAsia="en-GB"/>
      </w:rPr>
      <w:drawing>
        <wp:anchor distT="0" distB="0" distL="114300" distR="114300" simplePos="0" relativeHeight="251661312" behindDoc="1" locked="0" layoutInCell="1" allowOverlap="1" wp14:anchorId="2930CA51" wp14:editId="4FCE4AEC">
          <wp:simplePos x="0" y="0"/>
          <wp:positionH relativeFrom="column">
            <wp:posOffset>6759575</wp:posOffset>
          </wp:positionH>
          <wp:positionV relativeFrom="paragraph">
            <wp:posOffset>-1005205</wp:posOffset>
          </wp:positionV>
          <wp:extent cx="3656330" cy="1218461"/>
          <wp:effectExtent l="0" t="0" r="127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curity-lock-fotolia.jpg"/>
                  <pic:cNvPicPr/>
                </pic:nvPicPr>
                <pic:blipFill>
                  <a:blip r:embed="rId1">
                    <a:extLst>
                      <a:ext uri="{28A0092B-C50C-407E-A947-70E740481C1C}">
                        <a14:useLocalDpi xmlns:a14="http://schemas.microsoft.com/office/drawing/2010/main" val="0"/>
                      </a:ext>
                    </a:extLst>
                  </a:blip>
                  <a:stretch>
                    <a:fillRect/>
                  </a:stretch>
                </pic:blipFill>
                <pic:spPr>
                  <a:xfrm>
                    <a:off x="0" y="0"/>
                    <a:ext cx="3656330" cy="121846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14:anchorId="381D187D" wp14:editId="4F413FFC">
              <wp:simplePos x="0" y="0"/>
              <wp:positionH relativeFrom="page">
                <wp:posOffset>-19050</wp:posOffset>
              </wp:positionH>
              <wp:positionV relativeFrom="paragraph">
                <wp:posOffset>213360</wp:posOffset>
              </wp:positionV>
              <wp:extent cx="10706100" cy="142875"/>
              <wp:effectExtent l="0" t="0" r="0" b="9525"/>
              <wp:wrapNone/>
              <wp:docPr id="14" name="First page footer rectangle - right side" descr="First page footer rectangle - right side"/>
              <wp:cNvGraphicFramePr/>
              <a:graphic xmlns:a="http://schemas.openxmlformats.org/drawingml/2006/main">
                <a:graphicData uri="http://schemas.microsoft.com/office/word/2010/wordprocessingShape">
                  <wps:wsp>
                    <wps:cNvSpPr/>
                    <wps:spPr>
                      <a:xfrm>
                        <a:off x="0" y="0"/>
                        <a:ext cx="10706100" cy="1428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D619C" id="First page footer rectangle - right side" o:spid="_x0000_s1026" alt="First page footer rectangle - right side" style="position:absolute;margin-left:-1.5pt;margin-top:16.8pt;width:843pt;height:1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" fillcolor="#1f4d78 [1604]"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D773" w14:textId="77777777" w:rsidR="00D10192" w:rsidRDefault="00D10192" w:rsidP="00507690">
      <w:pPr>
        <w:spacing w:after="0" w:line="240" w:lineRule="auto"/>
      </w:pPr>
      <w:r>
        <w:separator/>
      </w:r>
    </w:p>
  </w:footnote>
  <w:footnote w:type="continuationSeparator" w:id="0">
    <w:p w14:paraId="2B8DA29D" w14:textId="77777777" w:rsidR="00D10192" w:rsidRDefault="00D10192" w:rsidP="00507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043E3"/>
    <w:multiLevelType w:val="hybridMultilevel"/>
    <w:tmpl w:val="1E50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E1C6E"/>
    <w:multiLevelType w:val="multilevel"/>
    <w:tmpl w:val="770EB722"/>
    <w:numStyleLink w:val="Bullet01"/>
  </w:abstractNum>
  <w:num w:numId="1" w16cid:durableId="296954747">
    <w:abstractNumId w:val="1"/>
  </w:num>
  <w:num w:numId="2" w16cid:durableId="1835796641">
    <w:abstractNumId w:val="2"/>
  </w:num>
  <w:num w:numId="3" w16cid:durableId="904149239">
    <w:abstractNumId w:val="0"/>
  </w:num>
  <w:num w:numId="4" w16cid:durableId="2104717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690"/>
    <w:rsid w:val="00042B01"/>
    <w:rsid w:val="00097A72"/>
    <w:rsid w:val="00185A0B"/>
    <w:rsid w:val="002912DE"/>
    <w:rsid w:val="00352A48"/>
    <w:rsid w:val="003D62F0"/>
    <w:rsid w:val="00424A68"/>
    <w:rsid w:val="0046247E"/>
    <w:rsid w:val="00507690"/>
    <w:rsid w:val="005508B9"/>
    <w:rsid w:val="005F2B98"/>
    <w:rsid w:val="00637258"/>
    <w:rsid w:val="007D7A94"/>
    <w:rsid w:val="00A47219"/>
    <w:rsid w:val="00AF0952"/>
    <w:rsid w:val="00CC3D13"/>
    <w:rsid w:val="00D10192"/>
    <w:rsid w:val="00E57915"/>
    <w:rsid w:val="00EE1BDB"/>
    <w:rsid w:val="00EE2E2A"/>
    <w:rsid w:val="00FD65CE"/>
    <w:rsid w:val="00FE3DAA"/>
    <w:rsid w:val="00FF0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45736D0"/>
  <w15:chartTrackingRefBased/>
  <w15:docId w15:val="{6187A8DD-8568-46C2-8DC9-B8FD8E0D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90"/>
    <w:pPr>
      <w:spacing w:line="276" w:lineRule="auto"/>
    </w:pPr>
    <w:rPr>
      <w:color w:val="262626" w:themeColor="text1" w:themeTint="D9"/>
      <w:kern w:val="2"/>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690"/>
  </w:style>
  <w:style w:type="paragraph" w:styleId="Footer">
    <w:name w:val="footer"/>
    <w:basedOn w:val="Normal"/>
    <w:link w:val="FooterChar"/>
    <w:uiPriority w:val="99"/>
    <w:unhideWhenUsed/>
    <w:rsid w:val="00507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690"/>
  </w:style>
  <w:style w:type="table" w:styleId="TableGrid">
    <w:name w:val="Table Grid"/>
    <w:basedOn w:val="TableNormal"/>
    <w:uiPriority w:val="39"/>
    <w:rsid w:val="0050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690"/>
    <w:rPr>
      <w:rFonts w:ascii="Segoe UI" w:hAnsi="Segoe UI" w:cs="Segoe UI"/>
      <w:sz w:val="18"/>
      <w:szCs w:val="18"/>
    </w:rPr>
  </w:style>
  <w:style w:type="paragraph" w:styleId="Title">
    <w:name w:val="Title"/>
    <w:basedOn w:val="Normal"/>
    <w:link w:val="TitleChar"/>
    <w:uiPriority w:val="99"/>
    <w:qFormat/>
    <w:rsid w:val="00507690"/>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99"/>
    <w:rsid w:val="00507690"/>
    <w:rPr>
      <w:rFonts w:asciiTheme="majorHAnsi" w:eastAsiaTheme="majorEastAsia" w:hAnsiTheme="majorHAnsi" w:cstheme="majorBidi"/>
      <w:b/>
      <w:bCs/>
      <w:color w:val="595959" w:themeColor="text1" w:themeTint="A6"/>
      <w:kern w:val="28"/>
      <w:sz w:val="60"/>
      <w:lang w:val="en-US" w:eastAsia="ja-JP"/>
      <w14:ligatures w14:val="standard"/>
    </w:rPr>
  </w:style>
  <w:style w:type="paragraph" w:styleId="ListParagraph">
    <w:name w:val="List Paragraph"/>
    <w:basedOn w:val="Normal"/>
    <w:uiPriority w:val="34"/>
    <w:unhideWhenUsed/>
    <w:qFormat/>
    <w:rsid w:val="00507690"/>
    <w:pPr>
      <w:ind w:left="720"/>
      <w:contextualSpacing/>
    </w:pPr>
  </w:style>
  <w:style w:type="numbering" w:customStyle="1" w:styleId="Bullet01">
    <w:name w:val="Bullet_01"/>
    <w:basedOn w:val="NoList"/>
    <w:rsid w:val="00424A68"/>
    <w:pPr>
      <w:numPr>
        <w:numId w:val="3"/>
      </w:numPr>
    </w:pPr>
  </w:style>
  <w:style w:type="paragraph" w:styleId="Revision">
    <w:name w:val="Revision"/>
    <w:hidden/>
    <w:uiPriority w:val="99"/>
    <w:semiHidden/>
    <w:rsid w:val="0046247E"/>
    <w:pPr>
      <w:spacing w:after="0" w:line="240" w:lineRule="auto"/>
    </w:pPr>
    <w:rPr>
      <w:color w:val="262626" w:themeColor="text1" w:themeTint="D9"/>
      <w:kern w:val="2"/>
      <w:lang w:eastAsia="ja-JP"/>
      <w14:ligatures w14:val="standard"/>
    </w:rPr>
  </w:style>
  <w:style w:type="character" w:styleId="Hyperlink">
    <w:name w:val="Hyperlink"/>
    <w:basedOn w:val="DefaultParagraphFont"/>
    <w:uiPriority w:val="99"/>
    <w:unhideWhenUsed/>
    <w:rsid w:val="00FF0E2F"/>
    <w:rPr>
      <w:color w:val="0563C1" w:themeColor="hyperlink"/>
      <w:u w:val="single"/>
    </w:rPr>
  </w:style>
  <w:style w:type="character" w:styleId="UnresolvedMention">
    <w:name w:val="Unresolved Mention"/>
    <w:basedOn w:val="DefaultParagraphFont"/>
    <w:uiPriority w:val="99"/>
    <w:semiHidden/>
    <w:unhideWhenUsed/>
    <w:rsid w:val="00FF0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oicjersey.org" TargetMode="External"/><Relationship Id="rId13" Type="http://schemas.openxmlformats.org/officeDocument/2006/relationships/hyperlink" Target="mailto:town@clevelandclinic.gpnet.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wn@clevelandclinic.gpnet.j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ontague-Rendall@clevelandclinic.gpnet.j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wn@clevelandclinic.gpnet.je" TargetMode="External"/><Relationship Id="rId4" Type="http://schemas.openxmlformats.org/officeDocument/2006/relationships/settings" Target="settings.xml"/><Relationship Id="rId9" Type="http://schemas.openxmlformats.org/officeDocument/2006/relationships/hyperlink" Target="http://www.jerseyoic.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3FF4-E8C4-4470-8B00-07980779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876</Words>
  <Characters>4766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Robinson</dc:creator>
  <cp:keywords/>
  <dc:description/>
  <cp:lastModifiedBy>Nell Montague-Rendall (Cleveland Clinic)</cp:lastModifiedBy>
  <cp:revision>2</cp:revision>
  <cp:lastPrinted>2018-05-19T10:14:00Z</cp:lastPrinted>
  <dcterms:created xsi:type="dcterms:W3CDTF">2026-06-05T11:35:00Z</dcterms:created>
  <dcterms:modified xsi:type="dcterms:W3CDTF">2026-06-05T11:35:00Z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995ebecc455e6aff1ce0fb6ca388e32bff8ed0a59e96fe0284ef1b520234f441</vt:lpwstr>
  </property>
  <property fmtid="{D5CDD505-2E9C-101B-9397-08002B2CF9AE}" pid="3" name="MSIP_Label_60911e1d-4afd-4cdb-9c56-6a97b56986fb_Enabled">
    <vt:lpwstr>true</vt:lpwstr>
  </property>
  <property fmtid="{D5CDD505-2E9C-101B-9397-08002B2CF9AE}" pid="4" name="MSIP_Label_60911e1d-4afd-4cdb-9c56-6a97b56986fb_SetDate">
    <vt:lpwstr>2026-05-17T16:14:10Z</vt:lpwstr>
  </property>
  <property fmtid="{D5CDD505-2E9C-101B-9397-08002B2CF9AE}" pid="5" name="MSIP_Label_60911e1d-4afd-4cdb-9c56-6a97b56986fb_Method">
    <vt:lpwstr>Standard</vt:lpwstr>
  </property>
  <property fmtid="{D5CDD505-2E9C-101B-9397-08002B2CF9AE}" pid="6" name="MSIP_Label_60911e1d-4afd-4cdb-9c56-6a97b56986fb_Name">
    <vt:lpwstr>General</vt:lpwstr>
  </property>
  <property fmtid="{D5CDD505-2E9C-101B-9397-08002B2CF9AE}" pid="7" name="MSIP_Label_60911e1d-4afd-4cdb-9c56-6a97b56986fb_SiteId">
    <vt:lpwstr>809a8ffe-8d3e-46e3-a74b-18c586f8a6c9</vt:lpwstr>
  </property>
  <property fmtid="{D5CDD505-2E9C-101B-9397-08002B2CF9AE}" pid="8" name="MSIP_Label_60911e1d-4afd-4cdb-9c56-6a97b56986fb_ActionId">
    <vt:lpwstr>24c1180a-daab-421f-9b76-1d7c4228dee3</vt:lpwstr>
  </property>
  <property fmtid="{D5CDD505-2E9C-101B-9397-08002B2CF9AE}" pid="9" name="MSIP_Label_60911e1d-4afd-4cdb-9c56-6a97b56986fb_ContentBits">
    <vt:lpwstr>0</vt:lpwstr>
  </property>
  <property fmtid="{D5CDD505-2E9C-101B-9397-08002B2CF9AE}" pid="10" name="MSIP_Label_60911e1d-4afd-4cdb-9c56-6a97b56986fb_Tag">
    <vt:lpwstr>50, 3, 0, 1</vt:lpwstr>
  </property>
</Properties>
</file>